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2E02" w14:textId="77777777" w:rsidR="0095137B" w:rsidRPr="00806605" w:rsidRDefault="0095137B" w:rsidP="00806605">
      <w:pPr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REGULAMIN REKRUTACJI DZIECI</w:t>
      </w:r>
    </w:p>
    <w:p w14:paraId="55F9D1DA" w14:textId="1FF09EE5" w:rsidR="0095137B" w:rsidRPr="00806605" w:rsidRDefault="0095137B" w:rsidP="00806605">
      <w:pPr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do </w:t>
      </w:r>
      <w:bookmarkStart w:id="0" w:name="_Hlk95803193"/>
      <w:r w:rsidR="00737102" w:rsidRPr="00806605">
        <w:rPr>
          <w:rFonts w:ascii="Calibri" w:hAnsi="Calibri" w:cs="Calibri"/>
          <w:b/>
          <w:bCs/>
          <w:sz w:val="24"/>
          <w:szCs w:val="24"/>
        </w:rPr>
        <w:t xml:space="preserve">Publicznego Przedszkola </w:t>
      </w:r>
      <w:proofErr w:type="spellStart"/>
      <w:r w:rsidR="00737102" w:rsidRPr="00806605">
        <w:rPr>
          <w:rFonts w:ascii="Calibri" w:hAnsi="Calibri" w:cs="Calibri"/>
          <w:b/>
          <w:bCs/>
          <w:sz w:val="24"/>
          <w:szCs w:val="24"/>
        </w:rPr>
        <w:t>Lucky</w:t>
      </w:r>
      <w:proofErr w:type="spellEnd"/>
      <w:r w:rsidR="00737102" w:rsidRPr="00806605">
        <w:rPr>
          <w:rFonts w:ascii="Calibri" w:hAnsi="Calibri" w:cs="Calibri"/>
          <w:b/>
          <w:bCs/>
          <w:sz w:val="24"/>
          <w:szCs w:val="24"/>
        </w:rPr>
        <w:t xml:space="preserve"> Kids w Rzeszowie</w:t>
      </w:r>
      <w:bookmarkEnd w:id="0"/>
    </w:p>
    <w:p w14:paraId="1AB3A15C" w14:textId="77F0FD13" w:rsidR="0095137B" w:rsidRPr="00806605" w:rsidRDefault="0095137B" w:rsidP="00806605">
      <w:pPr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na rok szkolny 202</w:t>
      </w:r>
      <w:r w:rsidR="003618B6">
        <w:rPr>
          <w:rFonts w:ascii="Calibri" w:hAnsi="Calibri" w:cs="Calibri"/>
          <w:b/>
          <w:bCs/>
          <w:sz w:val="24"/>
          <w:szCs w:val="24"/>
        </w:rPr>
        <w:t>3</w:t>
      </w:r>
      <w:r w:rsidRPr="00806605">
        <w:rPr>
          <w:rFonts w:ascii="Calibri" w:hAnsi="Calibri" w:cs="Calibri"/>
          <w:b/>
          <w:bCs/>
          <w:sz w:val="24"/>
          <w:szCs w:val="24"/>
        </w:rPr>
        <w:t>/202</w:t>
      </w:r>
      <w:r w:rsidR="003618B6">
        <w:rPr>
          <w:rFonts w:ascii="Calibri" w:hAnsi="Calibri" w:cs="Calibri"/>
          <w:b/>
          <w:bCs/>
          <w:sz w:val="24"/>
          <w:szCs w:val="24"/>
        </w:rPr>
        <w:t>4</w:t>
      </w:r>
    </w:p>
    <w:p w14:paraId="78420595" w14:textId="77777777" w:rsidR="0095137B" w:rsidRPr="00806605" w:rsidRDefault="0095137B" w:rsidP="00806605">
      <w:pPr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 </w:t>
      </w:r>
    </w:p>
    <w:p w14:paraId="17DD2A0E" w14:textId="77777777" w:rsidR="0095137B" w:rsidRPr="00806605" w:rsidRDefault="0095137B" w:rsidP="00806605">
      <w:pPr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 </w:t>
      </w:r>
    </w:p>
    <w:p w14:paraId="1AA3178E" w14:textId="77777777" w:rsidR="0095137B" w:rsidRPr="00A37A21" w:rsidRDefault="0095137B" w:rsidP="00806605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7A21">
        <w:rPr>
          <w:rFonts w:ascii="Calibri" w:hAnsi="Calibri" w:cs="Calibri"/>
          <w:b/>
          <w:bCs/>
          <w:sz w:val="24"/>
          <w:szCs w:val="24"/>
          <w:u w:val="single"/>
        </w:rPr>
        <w:t>Podstawa prawna:</w:t>
      </w:r>
    </w:p>
    <w:p w14:paraId="7DCB6C76" w14:textId="3C90375E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Ustawa z dnia 14 grudnia 2016r.  Prawo oświatowe (Dz. U. z 20</w:t>
      </w:r>
      <w:r w:rsidR="00085AF6" w:rsidRPr="00A37A21">
        <w:rPr>
          <w:rFonts w:ascii="Calibri" w:hAnsi="Calibri" w:cs="Calibri"/>
          <w:sz w:val="24"/>
          <w:szCs w:val="24"/>
        </w:rPr>
        <w:t>21</w:t>
      </w:r>
      <w:r w:rsidRPr="00A37A21">
        <w:rPr>
          <w:rFonts w:ascii="Calibri" w:hAnsi="Calibri" w:cs="Calibri"/>
          <w:sz w:val="24"/>
          <w:szCs w:val="24"/>
        </w:rPr>
        <w:t xml:space="preserve"> r., poz. </w:t>
      </w:r>
      <w:r w:rsidR="00085AF6" w:rsidRPr="00A37A21">
        <w:rPr>
          <w:rFonts w:ascii="Calibri" w:hAnsi="Calibri" w:cs="Calibri"/>
          <w:sz w:val="24"/>
          <w:szCs w:val="24"/>
        </w:rPr>
        <w:t xml:space="preserve">1082 </w:t>
      </w:r>
      <w:r w:rsidRPr="00A37A21">
        <w:rPr>
          <w:rFonts w:ascii="Calibri" w:hAnsi="Calibri" w:cs="Calibri"/>
          <w:sz w:val="24"/>
          <w:szCs w:val="24"/>
        </w:rPr>
        <w:t xml:space="preserve">z </w:t>
      </w:r>
      <w:proofErr w:type="spellStart"/>
      <w:r w:rsidRPr="00A37A21">
        <w:rPr>
          <w:rFonts w:ascii="Calibri" w:hAnsi="Calibri" w:cs="Calibri"/>
          <w:sz w:val="24"/>
          <w:szCs w:val="24"/>
        </w:rPr>
        <w:t>późn</w:t>
      </w:r>
      <w:proofErr w:type="spellEnd"/>
      <w:r w:rsidRPr="00A37A21">
        <w:rPr>
          <w:rFonts w:ascii="Calibri" w:hAnsi="Calibri" w:cs="Calibri"/>
          <w:sz w:val="24"/>
          <w:szCs w:val="24"/>
        </w:rPr>
        <w:t>. zm.);</w:t>
      </w:r>
    </w:p>
    <w:p w14:paraId="000CEED2" w14:textId="02F835D4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 xml:space="preserve">Ustawa z dnia 7 września 1991r. o systemie oświaty (Dz. U. z </w:t>
      </w:r>
      <w:r w:rsidR="00085AF6" w:rsidRPr="00A37A21">
        <w:rPr>
          <w:rFonts w:ascii="Calibri" w:hAnsi="Calibri" w:cs="Calibri"/>
          <w:sz w:val="24"/>
          <w:szCs w:val="24"/>
        </w:rPr>
        <w:t xml:space="preserve">2021 </w:t>
      </w:r>
      <w:r w:rsidRPr="00A37A21">
        <w:rPr>
          <w:rFonts w:ascii="Calibri" w:hAnsi="Calibri" w:cs="Calibri"/>
          <w:sz w:val="24"/>
          <w:szCs w:val="24"/>
        </w:rPr>
        <w:t xml:space="preserve">r., poz. </w:t>
      </w:r>
      <w:r w:rsidR="00085AF6" w:rsidRPr="00A37A21">
        <w:rPr>
          <w:rFonts w:ascii="Calibri" w:hAnsi="Calibri" w:cs="Calibri"/>
          <w:sz w:val="24"/>
          <w:szCs w:val="24"/>
        </w:rPr>
        <w:t>1915</w:t>
      </w:r>
      <w:r w:rsidRPr="00A37A21">
        <w:rPr>
          <w:rFonts w:ascii="Calibri" w:hAnsi="Calibri" w:cs="Calibri"/>
          <w:sz w:val="24"/>
          <w:szCs w:val="24"/>
        </w:rPr>
        <w:t>);</w:t>
      </w:r>
    </w:p>
    <w:p w14:paraId="0B329CD3" w14:textId="1BCCEDBB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Rozporządzenie Ministra Edukacji Narodowej z dnia 21 sierpnia 2019r. w sprawie przeprowadzania postępowania rekrutacyjnego oraz postępowania uzupełniającego do publicznych przedszkoli, szkół, placówek i centrów</w:t>
      </w:r>
      <w:r w:rsidR="00085AF6" w:rsidRPr="00A37A21">
        <w:rPr>
          <w:rFonts w:ascii="Calibri" w:hAnsi="Calibri" w:cs="Calibri"/>
          <w:sz w:val="24"/>
          <w:szCs w:val="24"/>
        </w:rPr>
        <w:t xml:space="preserve"> (Dz. U. z 2019 r. poz. 1737)</w:t>
      </w:r>
      <w:r w:rsidRPr="00A37A21">
        <w:rPr>
          <w:rFonts w:ascii="Calibri" w:hAnsi="Calibri" w:cs="Calibri"/>
          <w:sz w:val="24"/>
          <w:szCs w:val="24"/>
        </w:rPr>
        <w:t>;</w:t>
      </w:r>
    </w:p>
    <w:p w14:paraId="2FB6F66A" w14:textId="2CF7A43D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Uchwała Nr LIII/1246/2017 Rady Miasta Rzeszowa z dnia 28 grudnia 2017 r. w sprawie określenia kryteriów branych pod uwagę w postępowaniu rekrutacyjnym do przedszkoli, oddziałów przedszkolnych i innych form wychowania przedszkolnego, punktów przyznawanych za poszczególne z nich oraz dokumentów niezbędnych do potwierdzenia tych kryteriów</w:t>
      </w:r>
      <w:r w:rsidR="00085AF6" w:rsidRPr="00A37A21">
        <w:rPr>
          <w:rFonts w:ascii="Calibri" w:hAnsi="Calibri" w:cs="Calibri"/>
          <w:sz w:val="24"/>
          <w:szCs w:val="24"/>
        </w:rPr>
        <w:t xml:space="preserve"> (Dz. Urz. Woj. Podkarpackiego z 2018 r. poz. 394 z dnia 26 stycznia 2018 r.</w:t>
      </w:r>
      <w:r w:rsidRPr="00A37A21">
        <w:rPr>
          <w:rFonts w:ascii="Calibri" w:hAnsi="Calibri" w:cs="Calibri"/>
          <w:sz w:val="24"/>
          <w:szCs w:val="24"/>
        </w:rPr>
        <w:t>;</w:t>
      </w:r>
    </w:p>
    <w:p w14:paraId="191804A4" w14:textId="3A6BD2EA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 xml:space="preserve">Zarządzenie </w:t>
      </w:r>
      <w:bookmarkStart w:id="1" w:name="_Hlk125915138"/>
      <w:r w:rsidRPr="00A37A21">
        <w:rPr>
          <w:rFonts w:ascii="Calibri" w:hAnsi="Calibri" w:cs="Calibri"/>
          <w:sz w:val="24"/>
          <w:szCs w:val="24"/>
        </w:rPr>
        <w:t>Nr</w:t>
      </w:r>
      <w:r w:rsidR="002226B2">
        <w:rPr>
          <w:rFonts w:ascii="Calibri" w:hAnsi="Calibri" w:cs="Calibri"/>
          <w:sz w:val="24"/>
          <w:szCs w:val="24"/>
        </w:rPr>
        <w:t xml:space="preserve"> </w:t>
      </w:r>
      <w:r w:rsidR="00A37A21">
        <w:rPr>
          <w:rFonts w:ascii="Calibri" w:hAnsi="Calibri" w:cs="Calibri"/>
          <w:sz w:val="24"/>
          <w:szCs w:val="24"/>
        </w:rPr>
        <w:t>0050/38/2023</w:t>
      </w:r>
      <w:r w:rsidRPr="00A37A21">
        <w:rPr>
          <w:rFonts w:ascii="Calibri" w:hAnsi="Calibri" w:cs="Calibri"/>
          <w:sz w:val="24"/>
          <w:szCs w:val="24"/>
        </w:rPr>
        <w:t xml:space="preserve"> Prezydenta Miasta Rzeszowa z dnia </w:t>
      </w:r>
      <w:r w:rsidR="00A37A21">
        <w:rPr>
          <w:rFonts w:ascii="Calibri" w:hAnsi="Calibri" w:cs="Calibri"/>
          <w:sz w:val="24"/>
          <w:szCs w:val="24"/>
        </w:rPr>
        <w:t>26 stycznia</w:t>
      </w:r>
      <w:r w:rsidR="002226B2">
        <w:rPr>
          <w:rFonts w:ascii="Calibri" w:hAnsi="Calibri" w:cs="Calibri"/>
          <w:sz w:val="24"/>
          <w:szCs w:val="24"/>
        </w:rPr>
        <w:t xml:space="preserve"> 2023</w:t>
      </w:r>
      <w:r w:rsidRPr="00A37A21">
        <w:rPr>
          <w:rFonts w:ascii="Calibri" w:hAnsi="Calibri" w:cs="Calibri"/>
          <w:sz w:val="24"/>
          <w:szCs w:val="24"/>
        </w:rPr>
        <w:t xml:space="preserve"> r. w sprawie ustalenia terminów przeprowadzenia postępowania rekrutacyjnego i uzupełniającego do przedszkoli, oddziałów przedszkolnych w szkołach podstawowych, punktów przedszkolnych oraz klas pierwszych szkół podstawowych na rok szkolny </w:t>
      </w:r>
      <w:bookmarkEnd w:id="1"/>
      <w:r w:rsidR="002226B2">
        <w:rPr>
          <w:rFonts w:ascii="Calibri" w:hAnsi="Calibri" w:cs="Calibri"/>
          <w:sz w:val="24"/>
          <w:szCs w:val="24"/>
        </w:rPr>
        <w:t>2023/2024;</w:t>
      </w:r>
    </w:p>
    <w:p w14:paraId="4976B775" w14:textId="7AE2DF85" w:rsidR="0095137B" w:rsidRPr="00A37A21" w:rsidRDefault="0095137B" w:rsidP="00A37A21">
      <w:pPr>
        <w:pStyle w:val="Akapitzlist"/>
        <w:numPr>
          <w:ilvl w:val="0"/>
          <w:numId w:val="38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 xml:space="preserve">Statut </w:t>
      </w:r>
      <w:r w:rsidR="00737102" w:rsidRPr="00A37A21">
        <w:rPr>
          <w:rFonts w:ascii="Calibri" w:hAnsi="Calibri" w:cs="Calibri"/>
          <w:sz w:val="24"/>
          <w:szCs w:val="24"/>
        </w:rPr>
        <w:t xml:space="preserve">Publicznego Przedszkola </w:t>
      </w:r>
      <w:proofErr w:type="spellStart"/>
      <w:r w:rsidR="00737102" w:rsidRPr="00A37A21">
        <w:rPr>
          <w:rFonts w:ascii="Calibri" w:hAnsi="Calibri" w:cs="Calibri"/>
          <w:sz w:val="24"/>
          <w:szCs w:val="24"/>
        </w:rPr>
        <w:t>Lucky</w:t>
      </w:r>
      <w:proofErr w:type="spellEnd"/>
      <w:r w:rsidR="00737102" w:rsidRPr="00A37A21">
        <w:rPr>
          <w:rFonts w:ascii="Calibri" w:hAnsi="Calibri" w:cs="Calibri"/>
          <w:sz w:val="24"/>
          <w:szCs w:val="24"/>
        </w:rPr>
        <w:t xml:space="preserve"> Kids</w:t>
      </w:r>
      <w:r w:rsidRPr="00A37A21">
        <w:rPr>
          <w:rFonts w:ascii="Calibri" w:hAnsi="Calibri" w:cs="Calibri"/>
          <w:sz w:val="24"/>
          <w:szCs w:val="24"/>
        </w:rPr>
        <w:t xml:space="preserve">  w Rzeszowie.</w:t>
      </w:r>
    </w:p>
    <w:p w14:paraId="6B67A397" w14:textId="77777777" w:rsidR="0084613B" w:rsidRDefault="0084613B" w:rsidP="00663978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417F9D" w14:textId="2A286998" w:rsidR="00663978" w:rsidRPr="00A37A21" w:rsidRDefault="00663978" w:rsidP="00663978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7A21">
        <w:rPr>
          <w:rFonts w:ascii="Calibri" w:hAnsi="Calibri" w:cs="Calibri"/>
          <w:b/>
          <w:bCs/>
          <w:sz w:val="24"/>
          <w:szCs w:val="24"/>
        </w:rPr>
        <w:t>Ilekroć w regulaminie jest mowa o:</w:t>
      </w:r>
    </w:p>
    <w:p w14:paraId="31C9AB23" w14:textId="77777777" w:rsidR="00663978" w:rsidRPr="00984DFA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984DFA">
        <w:rPr>
          <w:rFonts w:ascii="Calibri" w:hAnsi="Calibri" w:cs="Calibri"/>
          <w:b/>
          <w:bCs/>
          <w:sz w:val="24"/>
          <w:szCs w:val="24"/>
        </w:rPr>
        <w:t>Przedszkolu</w:t>
      </w:r>
      <w:r w:rsidRPr="00984DFA">
        <w:rPr>
          <w:rFonts w:ascii="Calibri" w:hAnsi="Calibri" w:cs="Calibri"/>
          <w:sz w:val="24"/>
          <w:szCs w:val="24"/>
        </w:rPr>
        <w:t xml:space="preserve"> – rozumie się przez to Publiczne Przedszkole </w:t>
      </w:r>
      <w:proofErr w:type="spellStart"/>
      <w:r w:rsidRPr="00984DFA">
        <w:rPr>
          <w:rFonts w:ascii="Calibri" w:hAnsi="Calibri" w:cs="Calibri"/>
          <w:sz w:val="24"/>
          <w:szCs w:val="24"/>
        </w:rPr>
        <w:t>Lucky</w:t>
      </w:r>
      <w:proofErr w:type="spellEnd"/>
      <w:r w:rsidRPr="00984DFA">
        <w:rPr>
          <w:rFonts w:ascii="Calibri" w:hAnsi="Calibri" w:cs="Calibri"/>
          <w:sz w:val="24"/>
          <w:szCs w:val="24"/>
        </w:rPr>
        <w:t xml:space="preserve"> Kids  w Rzeszowie,</w:t>
      </w:r>
    </w:p>
    <w:p w14:paraId="20B7365B" w14:textId="77777777" w:rsidR="00663978" w:rsidRP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</w:t>
      </w:r>
      <w:r w:rsidRPr="00663978">
        <w:rPr>
          <w:rFonts w:ascii="Calibri" w:hAnsi="Calibri" w:cs="Calibri"/>
          <w:b/>
          <w:bCs/>
          <w:sz w:val="24"/>
          <w:szCs w:val="24"/>
        </w:rPr>
        <w:t xml:space="preserve">yrektorze </w:t>
      </w:r>
      <w:r w:rsidRPr="00663978">
        <w:rPr>
          <w:rFonts w:ascii="Calibri" w:hAnsi="Calibri" w:cs="Calibri"/>
          <w:sz w:val="24"/>
          <w:szCs w:val="24"/>
        </w:rPr>
        <w:t xml:space="preserve">– należy rozumieć Dyrektora </w:t>
      </w:r>
      <w:r w:rsidRPr="00806605">
        <w:rPr>
          <w:rFonts w:ascii="Calibri" w:hAnsi="Calibri" w:cs="Calibri"/>
          <w:sz w:val="24"/>
          <w:szCs w:val="24"/>
        </w:rPr>
        <w:t xml:space="preserve">Publicznego Przedszkola </w:t>
      </w:r>
      <w:proofErr w:type="spellStart"/>
      <w:r w:rsidRPr="00806605">
        <w:rPr>
          <w:rFonts w:ascii="Calibri" w:hAnsi="Calibri" w:cs="Calibri"/>
          <w:sz w:val="24"/>
          <w:szCs w:val="24"/>
        </w:rPr>
        <w:t>Lucky</w:t>
      </w:r>
      <w:proofErr w:type="spellEnd"/>
      <w:r w:rsidRPr="00806605">
        <w:rPr>
          <w:rFonts w:ascii="Calibri" w:hAnsi="Calibri" w:cs="Calibri"/>
          <w:sz w:val="24"/>
          <w:szCs w:val="24"/>
        </w:rPr>
        <w:t xml:space="preserve"> Kids  w Rzeszowie</w:t>
      </w:r>
      <w:r w:rsidRPr="00663978">
        <w:rPr>
          <w:rFonts w:ascii="Calibri" w:hAnsi="Calibri" w:cs="Calibri"/>
          <w:sz w:val="24"/>
          <w:szCs w:val="24"/>
        </w:rPr>
        <w:t>;</w:t>
      </w:r>
    </w:p>
    <w:p w14:paraId="2FAD1654" w14:textId="5CBB87AD" w:rsidR="00663978" w:rsidRP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663978">
        <w:rPr>
          <w:rFonts w:ascii="Calibri" w:hAnsi="Calibri" w:cs="Calibri"/>
          <w:b/>
          <w:bCs/>
          <w:sz w:val="24"/>
          <w:szCs w:val="24"/>
        </w:rPr>
        <w:t>Komisji Rekrutacyjnej</w:t>
      </w:r>
      <w:r w:rsidRPr="00663978">
        <w:rPr>
          <w:rFonts w:ascii="Calibri" w:hAnsi="Calibri" w:cs="Calibri"/>
          <w:sz w:val="24"/>
          <w:szCs w:val="24"/>
        </w:rPr>
        <w:t xml:space="preserve"> – należy rozumieć komisję powołaną przez </w:t>
      </w:r>
      <w:r w:rsidR="00126F2C">
        <w:rPr>
          <w:rFonts w:ascii="Calibri" w:hAnsi="Calibri" w:cs="Calibri"/>
          <w:sz w:val="24"/>
          <w:szCs w:val="24"/>
        </w:rPr>
        <w:t>D</w:t>
      </w:r>
      <w:r w:rsidRPr="00663978">
        <w:rPr>
          <w:rFonts w:ascii="Calibri" w:hAnsi="Calibri" w:cs="Calibri"/>
          <w:sz w:val="24"/>
          <w:szCs w:val="24"/>
        </w:rPr>
        <w:t>yrektora</w:t>
      </w:r>
      <w:r>
        <w:rPr>
          <w:rFonts w:ascii="Calibri" w:hAnsi="Calibri" w:cs="Calibri"/>
          <w:sz w:val="24"/>
          <w:szCs w:val="24"/>
        </w:rPr>
        <w:t xml:space="preserve"> </w:t>
      </w:r>
      <w:r w:rsidRPr="00663978">
        <w:rPr>
          <w:rFonts w:ascii="Calibri" w:hAnsi="Calibri" w:cs="Calibri"/>
          <w:sz w:val="24"/>
          <w:szCs w:val="24"/>
        </w:rPr>
        <w:t>przedszkola w celu przeprowadzenia postępowania rekrutacyjnego;</w:t>
      </w:r>
    </w:p>
    <w:p w14:paraId="1E3E631E" w14:textId="5E311856" w:rsidR="00663978" w:rsidRP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663978">
        <w:rPr>
          <w:rFonts w:ascii="Calibri" w:hAnsi="Calibri" w:cs="Calibri"/>
          <w:b/>
          <w:bCs/>
          <w:sz w:val="24"/>
          <w:szCs w:val="24"/>
        </w:rPr>
        <w:t xml:space="preserve">Liście </w:t>
      </w:r>
      <w:r w:rsidR="00F44593">
        <w:rPr>
          <w:rFonts w:ascii="Calibri" w:hAnsi="Calibri" w:cs="Calibri"/>
          <w:b/>
          <w:bCs/>
          <w:sz w:val="24"/>
          <w:szCs w:val="24"/>
        </w:rPr>
        <w:t>zakwalifikowanych do przyjęcia</w:t>
      </w:r>
      <w:r w:rsidRPr="00663978">
        <w:rPr>
          <w:rFonts w:ascii="Calibri" w:hAnsi="Calibri" w:cs="Calibri"/>
          <w:sz w:val="24"/>
          <w:szCs w:val="24"/>
        </w:rPr>
        <w:t xml:space="preserve"> – należy przez to rozumieć listę kandydatów, które zostały</w:t>
      </w:r>
      <w:r>
        <w:rPr>
          <w:rFonts w:ascii="Calibri" w:hAnsi="Calibri" w:cs="Calibri"/>
          <w:sz w:val="24"/>
          <w:szCs w:val="24"/>
        </w:rPr>
        <w:t xml:space="preserve"> </w:t>
      </w:r>
      <w:r w:rsidRPr="00663978">
        <w:rPr>
          <w:rFonts w:ascii="Calibri" w:hAnsi="Calibri" w:cs="Calibri"/>
          <w:sz w:val="24"/>
          <w:szCs w:val="24"/>
        </w:rPr>
        <w:t>zakwalifikowane przez Komisję Rekrutacyjną i złożyły wymagane dokumenty we właściwym czasie;</w:t>
      </w:r>
    </w:p>
    <w:p w14:paraId="5A6D3E21" w14:textId="58B36FAB" w:rsidR="00663978" w:rsidRP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663978">
        <w:rPr>
          <w:rFonts w:ascii="Calibri" w:hAnsi="Calibri" w:cs="Calibri"/>
          <w:b/>
          <w:bCs/>
          <w:sz w:val="24"/>
          <w:szCs w:val="24"/>
        </w:rPr>
        <w:t xml:space="preserve">Liście </w:t>
      </w:r>
      <w:r w:rsidR="00F44593">
        <w:rPr>
          <w:rFonts w:ascii="Calibri" w:hAnsi="Calibri" w:cs="Calibri"/>
          <w:b/>
          <w:bCs/>
          <w:sz w:val="24"/>
          <w:szCs w:val="24"/>
        </w:rPr>
        <w:t>niezakwalifikowanych do przyjęcia</w:t>
      </w:r>
      <w:r w:rsidRPr="00663978">
        <w:rPr>
          <w:rFonts w:ascii="Calibri" w:hAnsi="Calibri" w:cs="Calibri"/>
          <w:sz w:val="24"/>
          <w:szCs w:val="24"/>
        </w:rPr>
        <w:t xml:space="preserve"> – należy rozumieć listę </w:t>
      </w:r>
      <w:r>
        <w:rPr>
          <w:rFonts w:ascii="Calibri" w:hAnsi="Calibri" w:cs="Calibri"/>
          <w:sz w:val="24"/>
          <w:szCs w:val="24"/>
        </w:rPr>
        <w:t>kandydatów</w:t>
      </w:r>
      <w:r w:rsidRPr="00663978">
        <w:rPr>
          <w:rFonts w:ascii="Calibri" w:hAnsi="Calibri" w:cs="Calibri"/>
          <w:sz w:val="24"/>
          <w:szCs w:val="24"/>
        </w:rPr>
        <w:t xml:space="preserve"> niezakwalifikowanych do przyjęcia</w:t>
      </w:r>
      <w:r>
        <w:rPr>
          <w:rFonts w:ascii="Calibri" w:hAnsi="Calibri" w:cs="Calibri"/>
          <w:sz w:val="24"/>
          <w:szCs w:val="24"/>
        </w:rPr>
        <w:t xml:space="preserve"> </w:t>
      </w:r>
      <w:r w:rsidRPr="00663978">
        <w:rPr>
          <w:rFonts w:ascii="Calibri" w:hAnsi="Calibri" w:cs="Calibri"/>
          <w:sz w:val="24"/>
          <w:szCs w:val="24"/>
        </w:rPr>
        <w:t>z powodu braków formalnych w dokumentacji rekrutacyjnej lub z powodu otrzymania</w:t>
      </w:r>
      <w:r>
        <w:rPr>
          <w:rFonts w:ascii="Calibri" w:hAnsi="Calibri" w:cs="Calibri"/>
          <w:sz w:val="24"/>
          <w:szCs w:val="24"/>
        </w:rPr>
        <w:t xml:space="preserve"> </w:t>
      </w:r>
      <w:r w:rsidRPr="00663978">
        <w:rPr>
          <w:rFonts w:ascii="Calibri" w:hAnsi="Calibri" w:cs="Calibri"/>
          <w:sz w:val="24"/>
          <w:szCs w:val="24"/>
        </w:rPr>
        <w:t>niżej liczby punktów, niż minimalna wartość kwalifikująca do przyjęcia;</w:t>
      </w:r>
      <w:r w:rsidRPr="0066397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BF555BA" w14:textId="5AAEC8B7" w:rsidR="00663978" w:rsidRP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663978">
        <w:rPr>
          <w:rFonts w:ascii="Calibri" w:hAnsi="Calibri" w:cs="Calibri"/>
          <w:b/>
          <w:bCs/>
          <w:sz w:val="24"/>
          <w:szCs w:val="24"/>
        </w:rPr>
        <w:t>Rodzicu</w:t>
      </w:r>
      <w:r w:rsidR="003618B6">
        <w:rPr>
          <w:rFonts w:ascii="Calibri" w:hAnsi="Calibri" w:cs="Calibri"/>
          <w:b/>
          <w:bCs/>
          <w:sz w:val="24"/>
          <w:szCs w:val="24"/>
        </w:rPr>
        <w:t>/rodzicach</w:t>
      </w:r>
      <w:r w:rsidRPr="00663978">
        <w:rPr>
          <w:rFonts w:ascii="Calibri" w:hAnsi="Calibri" w:cs="Calibri"/>
          <w:sz w:val="24"/>
          <w:szCs w:val="24"/>
        </w:rPr>
        <w:t xml:space="preserve"> – rozumie się również prawnych opiekunów i rodziców zastępczych,</w:t>
      </w:r>
    </w:p>
    <w:p w14:paraId="7DE67CF6" w14:textId="7E100325" w:rsidR="00663978" w:rsidRDefault="00663978" w:rsidP="003618B6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984DFA">
        <w:rPr>
          <w:rFonts w:ascii="Calibri" w:hAnsi="Calibri" w:cs="Calibri"/>
          <w:b/>
          <w:bCs/>
          <w:sz w:val="24"/>
          <w:szCs w:val="24"/>
        </w:rPr>
        <w:lastRenderedPageBreak/>
        <w:t>Wniosku</w:t>
      </w:r>
      <w:r w:rsidRPr="00984DFA">
        <w:rPr>
          <w:rFonts w:ascii="Calibri" w:hAnsi="Calibri" w:cs="Calibri"/>
          <w:sz w:val="24"/>
          <w:szCs w:val="24"/>
        </w:rPr>
        <w:t xml:space="preserve"> – rozumie się przez to wniosek o przyjęcie kandydata do Przedszkola </w:t>
      </w:r>
      <w:proofErr w:type="spellStart"/>
      <w:r w:rsidRPr="00984DFA">
        <w:rPr>
          <w:rFonts w:ascii="Calibri" w:hAnsi="Calibri" w:cs="Calibri"/>
          <w:sz w:val="24"/>
          <w:szCs w:val="24"/>
        </w:rPr>
        <w:t>Lucky</w:t>
      </w:r>
      <w:proofErr w:type="spellEnd"/>
      <w:r w:rsidRPr="00984DFA">
        <w:rPr>
          <w:rFonts w:ascii="Calibri" w:hAnsi="Calibri" w:cs="Calibri"/>
          <w:sz w:val="24"/>
          <w:szCs w:val="24"/>
        </w:rPr>
        <w:t xml:space="preserve"> Kids w Rzeszowie.</w:t>
      </w:r>
    </w:p>
    <w:p w14:paraId="4755A664" w14:textId="3287B70D" w:rsidR="003618B6" w:rsidRPr="00984DFA" w:rsidRDefault="008B1572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b/>
          <w:bCs/>
          <w:sz w:val="24"/>
          <w:szCs w:val="24"/>
        </w:rPr>
        <w:t>Deklaracji kontynuacji</w:t>
      </w:r>
      <w:r>
        <w:rPr>
          <w:rFonts w:ascii="Calibri" w:hAnsi="Calibri" w:cs="Calibri"/>
          <w:sz w:val="24"/>
          <w:szCs w:val="24"/>
        </w:rPr>
        <w:t xml:space="preserve"> </w:t>
      </w:r>
      <w:r w:rsidRPr="008B1572">
        <w:rPr>
          <w:rFonts w:ascii="Calibri" w:hAnsi="Calibri" w:cs="Calibri"/>
          <w:sz w:val="24"/>
          <w:szCs w:val="24"/>
        </w:rPr>
        <w:t xml:space="preserve">– </w:t>
      </w:r>
      <w:r>
        <w:rPr>
          <w:rFonts w:ascii="Calibri" w:hAnsi="Calibri" w:cs="Calibri"/>
          <w:sz w:val="24"/>
          <w:szCs w:val="24"/>
        </w:rPr>
        <w:t xml:space="preserve">rozumie się przez to </w:t>
      </w:r>
      <w:r w:rsidR="00264395">
        <w:rPr>
          <w:rFonts w:ascii="Calibri" w:hAnsi="Calibri" w:cs="Calibri"/>
          <w:sz w:val="24"/>
          <w:szCs w:val="24"/>
        </w:rPr>
        <w:t>formularz „</w:t>
      </w:r>
      <w:r w:rsidR="00264395" w:rsidRPr="00264395">
        <w:rPr>
          <w:rFonts w:ascii="Calibri" w:hAnsi="Calibri" w:cs="Calibri"/>
          <w:sz w:val="24"/>
          <w:szCs w:val="24"/>
        </w:rPr>
        <w:t>Kart</w:t>
      </w:r>
      <w:r w:rsidR="00264395">
        <w:rPr>
          <w:rFonts w:ascii="Calibri" w:hAnsi="Calibri" w:cs="Calibri"/>
          <w:sz w:val="24"/>
          <w:szCs w:val="24"/>
        </w:rPr>
        <w:t>a</w:t>
      </w:r>
      <w:r w:rsidR="00264395" w:rsidRPr="00264395">
        <w:rPr>
          <w:rFonts w:ascii="Calibri" w:hAnsi="Calibri" w:cs="Calibri"/>
          <w:sz w:val="24"/>
          <w:szCs w:val="24"/>
        </w:rPr>
        <w:t xml:space="preserve"> potwierdzenia kontynuacji/rezygnacji</w:t>
      </w:r>
      <w:r w:rsidR="00264395">
        <w:rPr>
          <w:rFonts w:ascii="Calibri" w:hAnsi="Calibri" w:cs="Calibri"/>
          <w:sz w:val="24"/>
          <w:szCs w:val="24"/>
        </w:rPr>
        <w:t>”</w:t>
      </w:r>
      <w:r w:rsidRPr="008B1572">
        <w:rPr>
          <w:rFonts w:ascii="Calibri" w:hAnsi="Calibri" w:cs="Calibri"/>
          <w:sz w:val="24"/>
          <w:szCs w:val="24"/>
        </w:rPr>
        <w:t xml:space="preserve"> deklarując</w:t>
      </w:r>
      <w:r w:rsidR="00264395">
        <w:rPr>
          <w:rFonts w:ascii="Calibri" w:hAnsi="Calibri" w:cs="Calibri"/>
          <w:sz w:val="24"/>
          <w:szCs w:val="24"/>
        </w:rPr>
        <w:t>y</w:t>
      </w:r>
      <w:r w:rsidRPr="008B1572">
        <w:rPr>
          <w:rFonts w:ascii="Calibri" w:hAnsi="Calibri" w:cs="Calibri"/>
          <w:sz w:val="24"/>
          <w:szCs w:val="24"/>
        </w:rPr>
        <w:t>, że dziecko będzie nadal uczęszczało do przedszkola,</w:t>
      </w:r>
    </w:p>
    <w:p w14:paraId="6C7595AF" w14:textId="34F31024" w:rsidR="002226B2" w:rsidRPr="00A37A21" w:rsidRDefault="002226B2" w:rsidP="003618B6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b/>
          <w:bCs/>
          <w:sz w:val="24"/>
          <w:szCs w:val="24"/>
        </w:rPr>
        <w:t>Harmonogramie rekrutacji</w:t>
      </w:r>
      <w:r>
        <w:rPr>
          <w:rFonts w:ascii="Calibri" w:hAnsi="Calibri" w:cs="Calibri"/>
          <w:sz w:val="24"/>
          <w:szCs w:val="24"/>
        </w:rPr>
        <w:t xml:space="preserve"> – harmonogramie czynności w postępowaniu rekrutacyjnym i uzupełniającym do przedszkoli ustalonym na mocy Zarządzenia </w:t>
      </w:r>
      <w:r w:rsidR="00A37A21" w:rsidRPr="00A37A21">
        <w:rPr>
          <w:rFonts w:ascii="Calibri" w:hAnsi="Calibri" w:cs="Calibri"/>
          <w:sz w:val="24"/>
          <w:szCs w:val="24"/>
        </w:rPr>
        <w:t>Nr</w:t>
      </w:r>
      <w:r w:rsidR="00A37A21">
        <w:rPr>
          <w:rFonts w:ascii="Calibri" w:hAnsi="Calibri" w:cs="Calibri"/>
          <w:sz w:val="24"/>
          <w:szCs w:val="24"/>
        </w:rPr>
        <w:t xml:space="preserve"> 0050/38/2023</w:t>
      </w:r>
      <w:r w:rsidR="00A37A21" w:rsidRPr="00A37A21">
        <w:rPr>
          <w:rFonts w:ascii="Calibri" w:hAnsi="Calibri" w:cs="Calibri"/>
          <w:sz w:val="24"/>
          <w:szCs w:val="24"/>
        </w:rPr>
        <w:t xml:space="preserve"> Prezydenta Miasta Rzeszowa z dnia </w:t>
      </w:r>
      <w:r w:rsidR="00A37A21">
        <w:rPr>
          <w:rFonts w:ascii="Calibri" w:hAnsi="Calibri" w:cs="Calibri"/>
          <w:sz w:val="24"/>
          <w:szCs w:val="24"/>
        </w:rPr>
        <w:t>26 stycznia 2023</w:t>
      </w:r>
      <w:r w:rsidR="00A37A21" w:rsidRPr="00A37A21">
        <w:rPr>
          <w:rFonts w:ascii="Calibri" w:hAnsi="Calibri" w:cs="Calibri"/>
          <w:sz w:val="24"/>
          <w:szCs w:val="24"/>
        </w:rPr>
        <w:t xml:space="preserve"> </w:t>
      </w:r>
      <w:r w:rsidRPr="008377A1">
        <w:rPr>
          <w:rFonts w:ascii="Calibri" w:hAnsi="Calibri" w:cs="Calibri"/>
          <w:sz w:val="24"/>
          <w:szCs w:val="24"/>
        </w:rPr>
        <w:t xml:space="preserve">r. w sprawie ustalenia terminów przeprowadzenia postępowania rekrutacyjnego i uzupełniającego do przedszkoli, oddziałów przedszkolnych w szkołach podstawowych, punktów przedszkolnych oraz klas pierwszych szkół podstawowych na rok szkolny </w:t>
      </w:r>
      <w:r>
        <w:rPr>
          <w:rFonts w:ascii="Calibri" w:hAnsi="Calibri" w:cs="Calibri"/>
          <w:sz w:val="24"/>
          <w:szCs w:val="24"/>
        </w:rPr>
        <w:t>2023/2024,</w:t>
      </w:r>
    </w:p>
    <w:p w14:paraId="1A04CDA9" w14:textId="416F78AE" w:rsidR="00663978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984DFA">
        <w:rPr>
          <w:rFonts w:ascii="Calibri" w:hAnsi="Calibri" w:cs="Calibri"/>
          <w:b/>
          <w:bCs/>
          <w:sz w:val="24"/>
          <w:szCs w:val="24"/>
        </w:rPr>
        <w:t>Wielodzietności rodziny</w:t>
      </w:r>
      <w:r w:rsidRPr="00984DFA">
        <w:rPr>
          <w:rFonts w:ascii="Calibri" w:hAnsi="Calibri" w:cs="Calibri"/>
          <w:sz w:val="24"/>
          <w:szCs w:val="24"/>
        </w:rPr>
        <w:t xml:space="preserve"> – oznacza to rodzinę wychowującą troje i więcej dzieci,</w:t>
      </w:r>
    </w:p>
    <w:p w14:paraId="5464E61D" w14:textId="672538E6" w:rsidR="0095137B" w:rsidRPr="00A37A21" w:rsidRDefault="00663978" w:rsidP="00A37A21">
      <w:pPr>
        <w:pStyle w:val="Akapitzlist"/>
        <w:numPr>
          <w:ilvl w:val="0"/>
          <w:numId w:val="37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b/>
          <w:bCs/>
          <w:sz w:val="24"/>
          <w:szCs w:val="24"/>
        </w:rPr>
        <w:t>Samotnym wychowywaniu dziecka</w:t>
      </w:r>
      <w:r w:rsidRPr="00A37A21">
        <w:rPr>
          <w:rFonts w:ascii="Calibri" w:hAnsi="Calibri" w:cs="Calibri"/>
          <w:sz w:val="24"/>
          <w:szCs w:val="24"/>
        </w:rPr>
        <w:t xml:space="preserve"> – oznacza to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14:paraId="125F6DE9" w14:textId="77777777" w:rsidR="003618B6" w:rsidRDefault="003618B6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DDCC924" w14:textId="1D2E4024" w:rsidR="0095137B" w:rsidRPr="00806605" w:rsidRDefault="0095137B" w:rsidP="00A37A21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Rozdział 1</w:t>
      </w:r>
    </w:p>
    <w:p w14:paraId="5A1D456A" w14:textId="77777777" w:rsidR="0095137B" w:rsidRPr="00806605" w:rsidRDefault="0095137B" w:rsidP="00806605">
      <w:pPr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Postanowienia ogólne</w:t>
      </w:r>
    </w:p>
    <w:p w14:paraId="2FFCDD75" w14:textId="15884A06" w:rsidR="0095137B" w:rsidRPr="003618B6" w:rsidRDefault="00085AF6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8B6">
        <w:rPr>
          <w:rFonts w:ascii="Calibri" w:hAnsi="Calibri" w:cs="Calibri"/>
          <w:b/>
          <w:bCs/>
          <w:sz w:val="24"/>
          <w:szCs w:val="24"/>
        </w:rPr>
        <w:t>§ 1</w:t>
      </w:r>
    </w:p>
    <w:p w14:paraId="3C141278" w14:textId="77777777" w:rsidR="003618B6" w:rsidRPr="00984DFA" w:rsidRDefault="003618B6" w:rsidP="003618B6">
      <w:pPr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984DFA">
        <w:rPr>
          <w:rFonts w:ascii="Calibri" w:hAnsi="Calibri" w:cs="Calibri"/>
          <w:sz w:val="24"/>
          <w:szCs w:val="24"/>
        </w:rPr>
        <w:t>Regulamin Rekrutacji, zwany dalej „Regulaminem”, określa ogólne zasady przyjmowania</w:t>
      </w:r>
      <w:r>
        <w:rPr>
          <w:rFonts w:ascii="Calibri" w:hAnsi="Calibri" w:cs="Calibri"/>
          <w:sz w:val="24"/>
          <w:szCs w:val="24"/>
        </w:rPr>
        <w:t xml:space="preserve"> </w:t>
      </w:r>
      <w:r w:rsidRPr="00984DFA">
        <w:rPr>
          <w:rFonts w:ascii="Calibri" w:hAnsi="Calibri" w:cs="Calibri"/>
          <w:sz w:val="24"/>
          <w:szCs w:val="24"/>
        </w:rPr>
        <w:t xml:space="preserve">kandydatów do </w:t>
      </w:r>
      <w:r>
        <w:rPr>
          <w:rFonts w:ascii="Calibri" w:hAnsi="Calibri" w:cs="Calibri"/>
          <w:sz w:val="24"/>
          <w:szCs w:val="24"/>
        </w:rPr>
        <w:t>P</w:t>
      </w:r>
      <w:r w:rsidRPr="00984DFA">
        <w:rPr>
          <w:rFonts w:ascii="Calibri" w:hAnsi="Calibri" w:cs="Calibri"/>
          <w:sz w:val="24"/>
          <w:szCs w:val="24"/>
        </w:rPr>
        <w:t>rzedszkola, tryb postępowania rekrutacyjnego, kryteria naboru, rodzaj dokumentów niezbędnych w postępowaniu rekrutacyjnym oraz zakres uprawnień i obowiązków Komisji Rekrutacyjnej.</w:t>
      </w:r>
    </w:p>
    <w:p w14:paraId="69EB8E24" w14:textId="33635D3F" w:rsidR="003618B6" w:rsidRPr="003618B6" w:rsidRDefault="003618B6" w:rsidP="003618B6">
      <w:pPr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</w:t>
      </w:r>
      <w:r w:rsidRPr="00984DFA">
        <w:rPr>
          <w:rFonts w:ascii="Calibri" w:hAnsi="Calibri" w:cs="Calibri"/>
          <w:sz w:val="24"/>
          <w:szCs w:val="24"/>
        </w:rPr>
        <w:t>krutację przeprowadza</w:t>
      </w:r>
      <w:r>
        <w:rPr>
          <w:rFonts w:ascii="Calibri" w:hAnsi="Calibri" w:cs="Calibri"/>
          <w:sz w:val="24"/>
          <w:szCs w:val="24"/>
        </w:rPr>
        <w:t xml:space="preserve"> się</w:t>
      </w:r>
      <w:r w:rsidRPr="00984DFA">
        <w:rPr>
          <w:rFonts w:ascii="Calibri" w:hAnsi="Calibri" w:cs="Calibri"/>
          <w:sz w:val="24"/>
          <w:szCs w:val="24"/>
        </w:rPr>
        <w:t xml:space="preserve"> w oparciu o zasadę powszechnej dostępności</w:t>
      </w:r>
      <w:r>
        <w:rPr>
          <w:rFonts w:ascii="Calibri" w:hAnsi="Calibri" w:cs="Calibri"/>
          <w:sz w:val="24"/>
          <w:szCs w:val="24"/>
        </w:rPr>
        <w:t xml:space="preserve"> </w:t>
      </w:r>
      <w:r w:rsidRPr="00984DFA">
        <w:rPr>
          <w:rFonts w:ascii="Calibri" w:hAnsi="Calibri" w:cs="Calibri"/>
          <w:sz w:val="24"/>
          <w:szCs w:val="24"/>
        </w:rPr>
        <w:t xml:space="preserve">oraz zasady i kryteria zawarte w niniejszym </w:t>
      </w:r>
      <w:r>
        <w:rPr>
          <w:rFonts w:ascii="Calibri" w:hAnsi="Calibri" w:cs="Calibri"/>
          <w:sz w:val="24"/>
          <w:szCs w:val="24"/>
        </w:rPr>
        <w:t>R</w:t>
      </w:r>
      <w:r w:rsidRPr="00984DFA">
        <w:rPr>
          <w:rFonts w:ascii="Calibri" w:hAnsi="Calibri" w:cs="Calibri"/>
          <w:sz w:val="24"/>
          <w:szCs w:val="24"/>
        </w:rPr>
        <w:t>egulaminie.</w:t>
      </w:r>
    </w:p>
    <w:p w14:paraId="12C8A534" w14:textId="4150E2FA" w:rsidR="0095137B" w:rsidRPr="00806605" w:rsidRDefault="0095137B" w:rsidP="00806605">
      <w:pPr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Przyjmowanie dzieci do przedszkola dokonuje się po przeprowadzeniu postępowania rekrutacyjnego na wniosek rodziców.</w:t>
      </w:r>
    </w:p>
    <w:p w14:paraId="36766B3F" w14:textId="57207692" w:rsidR="0095137B" w:rsidRPr="00806605" w:rsidRDefault="0095137B" w:rsidP="00806605">
      <w:pPr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Rodzice dzieci przyjętych corocznie składają na kolejny rok szkolny deklarację kontynuacji wychowania przedszkolnego w terminie poprzedzającym termin rozpoczęcia postępowania rekrutacyjnego (wg harmonogramu).</w:t>
      </w:r>
    </w:p>
    <w:p w14:paraId="77FD21EE" w14:textId="238741F6" w:rsidR="0095137B" w:rsidRPr="00806605" w:rsidRDefault="0095137B" w:rsidP="00806605">
      <w:pPr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Rekrutacja odbywa się  w dwóch etapach:</w:t>
      </w:r>
    </w:p>
    <w:p w14:paraId="450BA3B1" w14:textId="3ED42924" w:rsidR="0095137B" w:rsidRPr="00806605" w:rsidRDefault="0095137B" w:rsidP="00806605">
      <w:pPr>
        <w:numPr>
          <w:ilvl w:val="2"/>
          <w:numId w:val="22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dla kandydatów kontynuujących edukację przedszkolną poprzez podpisanie</w:t>
      </w:r>
      <w:r w:rsidR="00264395">
        <w:rPr>
          <w:rFonts w:ascii="Calibri" w:hAnsi="Calibri" w:cs="Calibri"/>
          <w:sz w:val="24"/>
          <w:szCs w:val="24"/>
        </w:rPr>
        <w:t xml:space="preserve"> prze</w:t>
      </w:r>
      <w:r w:rsidR="005135FB">
        <w:rPr>
          <w:rFonts w:ascii="Calibri" w:hAnsi="Calibri" w:cs="Calibri"/>
          <w:sz w:val="24"/>
          <w:szCs w:val="24"/>
        </w:rPr>
        <w:t>z</w:t>
      </w:r>
      <w:r w:rsidR="00264395">
        <w:rPr>
          <w:rFonts w:ascii="Calibri" w:hAnsi="Calibri" w:cs="Calibri"/>
          <w:sz w:val="24"/>
          <w:szCs w:val="24"/>
        </w:rPr>
        <w:t xml:space="preserve"> rodziców</w:t>
      </w:r>
      <w:r w:rsidRPr="00806605">
        <w:rPr>
          <w:rFonts w:ascii="Calibri" w:hAnsi="Calibri" w:cs="Calibri"/>
          <w:sz w:val="24"/>
          <w:szCs w:val="24"/>
        </w:rPr>
        <w:t xml:space="preserve"> i dostarczenie do </w:t>
      </w:r>
      <w:r w:rsidR="00264395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 xml:space="preserve">rzedszkola </w:t>
      </w:r>
      <w:r w:rsidR="00264395">
        <w:rPr>
          <w:rFonts w:ascii="Calibri" w:hAnsi="Calibri" w:cs="Calibri"/>
          <w:sz w:val="24"/>
          <w:szCs w:val="24"/>
        </w:rPr>
        <w:t>deklaracji</w:t>
      </w:r>
      <w:r w:rsidR="00264395" w:rsidRPr="00264395">
        <w:rPr>
          <w:rFonts w:ascii="Calibri" w:hAnsi="Calibri" w:cs="Calibri"/>
          <w:sz w:val="24"/>
          <w:szCs w:val="24"/>
        </w:rPr>
        <w:t xml:space="preserve"> kontynuacji;</w:t>
      </w:r>
      <w:r w:rsidR="00264395" w:rsidRPr="00264395" w:rsidDel="00264395">
        <w:rPr>
          <w:rFonts w:ascii="Calibri" w:hAnsi="Calibri" w:cs="Calibri"/>
          <w:sz w:val="24"/>
          <w:szCs w:val="24"/>
        </w:rPr>
        <w:t xml:space="preserve"> </w:t>
      </w:r>
    </w:p>
    <w:p w14:paraId="6A939D6E" w14:textId="373E6DE0" w:rsidR="0095137B" w:rsidRPr="00806605" w:rsidRDefault="0095137B" w:rsidP="00806605">
      <w:pPr>
        <w:numPr>
          <w:ilvl w:val="2"/>
          <w:numId w:val="22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dla nowych kandydatów poprzez wypełnienie i dostarczenie do przedszkola pierwszej preferencji „Wniosku o przyjęcie kandydata do przedszkola” wraz z wymaganymi załącznikami.</w:t>
      </w:r>
    </w:p>
    <w:p w14:paraId="7109FFA4" w14:textId="6C3B2557" w:rsidR="00377076" w:rsidRPr="00806605" w:rsidRDefault="00377076" w:rsidP="00806605">
      <w:pPr>
        <w:pStyle w:val="Akapitzlist"/>
        <w:numPr>
          <w:ilvl w:val="1"/>
          <w:numId w:val="21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Dokumentację, o której mowa w ust. </w:t>
      </w:r>
      <w:r w:rsidR="00264395">
        <w:rPr>
          <w:rFonts w:ascii="Calibri" w:hAnsi="Calibri" w:cs="Calibri"/>
          <w:sz w:val="24"/>
          <w:szCs w:val="24"/>
        </w:rPr>
        <w:t>5 pkt 1 i 2</w:t>
      </w:r>
      <w:r w:rsidRPr="00806605">
        <w:rPr>
          <w:rFonts w:ascii="Calibri" w:hAnsi="Calibri" w:cs="Calibri"/>
          <w:sz w:val="24"/>
          <w:szCs w:val="24"/>
        </w:rPr>
        <w:t xml:space="preserve"> należy dostarczyć </w:t>
      </w:r>
      <w:r w:rsidR="005E010C" w:rsidRPr="00806605">
        <w:rPr>
          <w:rFonts w:ascii="Calibri" w:hAnsi="Calibri" w:cs="Calibri"/>
          <w:sz w:val="24"/>
          <w:szCs w:val="24"/>
        </w:rPr>
        <w:t xml:space="preserve">do </w:t>
      </w:r>
      <w:bookmarkStart w:id="2" w:name="_Hlk125918676"/>
      <w:r w:rsidR="005E010C" w:rsidRPr="00806605">
        <w:rPr>
          <w:rFonts w:ascii="Calibri" w:hAnsi="Calibri" w:cs="Calibri"/>
          <w:sz w:val="24"/>
          <w:szCs w:val="24"/>
        </w:rPr>
        <w:t xml:space="preserve">dowolnej placówki Publicznego Przedszkola </w:t>
      </w:r>
      <w:proofErr w:type="spellStart"/>
      <w:r w:rsidR="005E010C" w:rsidRPr="00806605">
        <w:rPr>
          <w:rFonts w:ascii="Calibri" w:hAnsi="Calibri" w:cs="Calibri"/>
          <w:sz w:val="24"/>
          <w:szCs w:val="24"/>
        </w:rPr>
        <w:t>Lucky</w:t>
      </w:r>
      <w:proofErr w:type="spellEnd"/>
      <w:r w:rsidR="005E010C" w:rsidRPr="00806605">
        <w:rPr>
          <w:rFonts w:ascii="Calibri" w:hAnsi="Calibri" w:cs="Calibri"/>
          <w:sz w:val="24"/>
          <w:szCs w:val="24"/>
        </w:rPr>
        <w:t xml:space="preserve"> Kids w Rzeszowie </w:t>
      </w:r>
      <w:bookmarkEnd w:id="2"/>
      <w:r w:rsidRPr="00806605">
        <w:rPr>
          <w:rFonts w:ascii="Calibri" w:hAnsi="Calibri" w:cs="Calibri"/>
          <w:sz w:val="24"/>
          <w:szCs w:val="24"/>
        </w:rPr>
        <w:t xml:space="preserve">w formie pisemnej </w:t>
      </w:r>
      <w:r w:rsidR="005E010C" w:rsidRPr="00806605">
        <w:rPr>
          <w:rFonts w:ascii="Calibri" w:hAnsi="Calibri" w:cs="Calibri"/>
          <w:sz w:val="24"/>
          <w:szCs w:val="24"/>
        </w:rPr>
        <w:t xml:space="preserve">przed upływem </w:t>
      </w:r>
      <w:r w:rsidR="005E010C" w:rsidRPr="00806605">
        <w:rPr>
          <w:rFonts w:ascii="Calibri" w:hAnsi="Calibri" w:cs="Calibri"/>
          <w:sz w:val="24"/>
          <w:szCs w:val="24"/>
        </w:rPr>
        <w:lastRenderedPageBreak/>
        <w:t>terminu określonego w harmonogramie rekrutacji</w:t>
      </w:r>
      <w:r w:rsidRPr="00806605">
        <w:rPr>
          <w:rFonts w:ascii="Calibri" w:hAnsi="Calibri" w:cs="Calibri"/>
          <w:sz w:val="24"/>
          <w:szCs w:val="24"/>
        </w:rPr>
        <w:t>. Wnioski złożone po upływie</w:t>
      </w:r>
      <w:r w:rsidR="005E010C" w:rsidRPr="00806605">
        <w:rPr>
          <w:rFonts w:ascii="Calibri" w:hAnsi="Calibri" w:cs="Calibri"/>
          <w:sz w:val="24"/>
          <w:szCs w:val="24"/>
        </w:rPr>
        <w:t xml:space="preserve"> tego terminu lub niespełniające wymagań formalnych, w tym w szczególności niezawierające wszystkich wymaganych zgód i oświadczeń rodziców lub opiekunów prawnych dziecka oraz niezbędnych załączników pozostawione zostaną bez rozpatrzenia. </w:t>
      </w:r>
    </w:p>
    <w:p w14:paraId="21428AF5" w14:textId="77777777" w:rsidR="0095137B" w:rsidRPr="00806605" w:rsidRDefault="0095137B" w:rsidP="00806605">
      <w:pPr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 </w:t>
      </w:r>
    </w:p>
    <w:p w14:paraId="10D9A057" w14:textId="1FD720E5" w:rsidR="0095137B" w:rsidRPr="00806605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Rozdział 2</w:t>
      </w:r>
    </w:p>
    <w:p w14:paraId="07E8DA16" w14:textId="77777777" w:rsidR="0095137B" w:rsidRPr="00806605" w:rsidRDefault="0095137B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Kryteria naboru</w:t>
      </w:r>
    </w:p>
    <w:p w14:paraId="0B03457A" w14:textId="102B2B64" w:rsidR="0095137B" w:rsidRPr="00806605" w:rsidRDefault="00085AF6" w:rsidP="00806605">
      <w:pPr>
        <w:jc w:val="center"/>
        <w:rPr>
          <w:rFonts w:ascii="Calibri" w:hAnsi="Calibri" w:cs="Calibri"/>
          <w:sz w:val="24"/>
          <w:szCs w:val="24"/>
        </w:rPr>
      </w:pPr>
      <w:bookmarkStart w:id="3" w:name="_Hlk95742884"/>
      <w:r w:rsidRPr="00806605">
        <w:rPr>
          <w:rFonts w:ascii="Calibri" w:hAnsi="Calibri" w:cs="Calibri"/>
          <w:b/>
          <w:bCs/>
          <w:sz w:val="24"/>
          <w:szCs w:val="24"/>
        </w:rPr>
        <w:t>§ 2</w:t>
      </w:r>
    </w:p>
    <w:bookmarkEnd w:id="3"/>
    <w:p w14:paraId="178D17BD" w14:textId="58C9226F" w:rsidR="0095137B" w:rsidRPr="00806605" w:rsidRDefault="0095137B" w:rsidP="00806605">
      <w:pPr>
        <w:numPr>
          <w:ilvl w:val="1"/>
          <w:numId w:val="4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Do Publicznego Przedszkola </w:t>
      </w:r>
      <w:proofErr w:type="spellStart"/>
      <w:r w:rsidRPr="00806605">
        <w:rPr>
          <w:rFonts w:ascii="Calibri" w:hAnsi="Calibri" w:cs="Calibri"/>
          <w:sz w:val="24"/>
          <w:szCs w:val="24"/>
        </w:rPr>
        <w:t>Lucky</w:t>
      </w:r>
      <w:proofErr w:type="spellEnd"/>
      <w:r w:rsidRPr="00806605">
        <w:rPr>
          <w:rFonts w:ascii="Calibri" w:hAnsi="Calibri" w:cs="Calibri"/>
          <w:sz w:val="24"/>
          <w:szCs w:val="24"/>
        </w:rPr>
        <w:t xml:space="preserve"> Kids w Rzeszowie przyjmowane są dzieci zamieszkałe na terenie </w:t>
      </w:r>
      <w:r w:rsidR="00F520BE" w:rsidRPr="00806605">
        <w:rPr>
          <w:rFonts w:ascii="Calibri" w:hAnsi="Calibri" w:cs="Calibri"/>
          <w:sz w:val="24"/>
          <w:szCs w:val="24"/>
        </w:rPr>
        <w:t xml:space="preserve">Gminy Miasta </w:t>
      </w:r>
      <w:r w:rsidRPr="00806605">
        <w:rPr>
          <w:rFonts w:ascii="Calibri" w:hAnsi="Calibri" w:cs="Calibri"/>
          <w:sz w:val="24"/>
          <w:szCs w:val="24"/>
        </w:rPr>
        <w:t>Rzeszowa</w:t>
      </w:r>
      <w:r w:rsidR="00482997">
        <w:rPr>
          <w:rFonts w:ascii="Calibri" w:hAnsi="Calibri" w:cs="Calibri"/>
          <w:sz w:val="24"/>
          <w:szCs w:val="24"/>
        </w:rPr>
        <w:t xml:space="preserve">. Miejsce zamieszkania kandydata ustalane jest </w:t>
      </w:r>
      <w:r w:rsidRPr="00806605">
        <w:rPr>
          <w:rFonts w:ascii="Calibri" w:hAnsi="Calibri" w:cs="Calibri"/>
          <w:sz w:val="24"/>
          <w:szCs w:val="24"/>
        </w:rPr>
        <w:t>w oparciu o informacje zamieszczone w</w:t>
      </w:r>
      <w:r w:rsidR="00482997">
        <w:rPr>
          <w:rFonts w:ascii="Calibri" w:hAnsi="Calibri" w:cs="Calibri"/>
          <w:sz w:val="24"/>
          <w:szCs w:val="24"/>
        </w:rPr>
        <w:t xml:space="preserve">e </w:t>
      </w:r>
      <w:r w:rsidRPr="00806605">
        <w:rPr>
          <w:rFonts w:ascii="Calibri" w:hAnsi="Calibri" w:cs="Calibri"/>
          <w:sz w:val="24"/>
          <w:szCs w:val="24"/>
        </w:rPr>
        <w:t>wniosku oraz dokumenty potwierdzające spełnienie tego kryterium</w:t>
      </w:r>
      <w:r w:rsidR="00F520BE" w:rsidRPr="00806605">
        <w:rPr>
          <w:rFonts w:ascii="Calibri" w:hAnsi="Calibri" w:cs="Calibri"/>
          <w:sz w:val="24"/>
          <w:szCs w:val="24"/>
        </w:rPr>
        <w:t xml:space="preserve"> z zastrzeżeniem ust. </w:t>
      </w:r>
      <w:r w:rsidR="00331354" w:rsidRPr="00806605">
        <w:rPr>
          <w:rFonts w:ascii="Calibri" w:hAnsi="Calibri" w:cs="Calibri"/>
          <w:sz w:val="24"/>
          <w:szCs w:val="24"/>
        </w:rPr>
        <w:t>7</w:t>
      </w:r>
      <w:r w:rsidR="00862D63" w:rsidRPr="00806605">
        <w:rPr>
          <w:rFonts w:ascii="Calibri" w:hAnsi="Calibri" w:cs="Calibri"/>
          <w:sz w:val="24"/>
          <w:szCs w:val="24"/>
        </w:rPr>
        <w:t>.</w:t>
      </w:r>
    </w:p>
    <w:p w14:paraId="62629915" w14:textId="4C547E52" w:rsidR="0095137B" w:rsidRPr="00806605" w:rsidRDefault="00F520BE" w:rsidP="00806605">
      <w:pPr>
        <w:numPr>
          <w:ilvl w:val="1"/>
          <w:numId w:val="4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W przypadku większej liczby kandydatów spełniających warunek, o którym mowa w ust. 1, niż liczba wolnych miejsc w przedszkolu</w:t>
      </w:r>
      <w:r w:rsidR="0095137B" w:rsidRPr="00806605">
        <w:rPr>
          <w:rFonts w:ascii="Calibri" w:hAnsi="Calibri" w:cs="Calibri"/>
          <w:sz w:val="24"/>
          <w:szCs w:val="24"/>
        </w:rPr>
        <w:t>, na pierwszym etapie postępowania rekrutacyjnego są brane pod uwagę łącznie następujące kryteria, mające jednakową wartość, kryteria ustawowe:</w:t>
      </w:r>
    </w:p>
    <w:p w14:paraId="7B97992F" w14:textId="0C571B63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wielodzietność rodziny kandydata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01DCA91F" w14:textId="6DEFBD33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niepełnosprawność kandydata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0950C648" w14:textId="213A5167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niepełnosprawność jednego z rodziców kandydata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7AD37E97" w14:textId="5551AA44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niepełnosprawność obojga rodziców kandydata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1EAC4DCD" w14:textId="38FDE857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niepełnosprawność rodzeństwa kandydata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53316BD7" w14:textId="7FC7322F" w:rsidR="0095137B" w:rsidRPr="00806605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samotne wychowywanie kandydata w rodzinie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2A03040E" w14:textId="3ECC5713" w:rsidR="0095137B" w:rsidRDefault="0095137B" w:rsidP="00806605">
      <w:pPr>
        <w:numPr>
          <w:ilvl w:val="2"/>
          <w:numId w:val="23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objęcie kandydata pieczą zastępczą</w:t>
      </w:r>
      <w:r w:rsidR="005135FB">
        <w:rPr>
          <w:rFonts w:ascii="Calibri" w:hAnsi="Calibri" w:cs="Calibri"/>
          <w:sz w:val="24"/>
          <w:szCs w:val="24"/>
        </w:rPr>
        <w:t xml:space="preserve"> – 10 punktów</w:t>
      </w:r>
      <w:r w:rsidRPr="00806605">
        <w:rPr>
          <w:rFonts w:ascii="Calibri" w:hAnsi="Calibri" w:cs="Calibri"/>
          <w:sz w:val="24"/>
          <w:szCs w:val="24"/>
        </w:rPr>
        <w:t>.</w:t>
      </w:r>
    </w:p>
    <w:p w14:paraId="50BF449B" w14:textId="29187448" w:rsidR="0095137B" w:rsidRPr="00806605" w:rsidRDefault="0095137B" w:rsidP="00806605">
      <w:pPr>
        <w:pStyle w:val="Akapitzlist"/>
        <w:numPr>
          <w:ilvl w:val="1"/>
          <w:numId w:val="4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W przypadku równorzędnych wyników uzyskanych na pierwszym etapie postępowania rekrutacyjnego lub jeżeli po zakończeniu tego etapu przedszkole dysponuje wolnymi miejscami, na drugim etapie postępowania rekrutacyjnego są brane pod uwagę kryteria określone </w:t>
      </w:r>
      <w:r w:rsidR="005135FB">
        <w:rPr>
          <w:rFonts w:ascii="Calibri" w:hAnsi="Calibri" w:cs="Calibri"/>
          <w:sz w:val="24"/>
          <w:szCs w:val="24"/>
        </w:rPr>
        <w:t xml:space="preserve">w uchwale </w:t>
      </w:r>
      <w:r w:rsidR="005135FB" w:rsidRPr="005135FB">
        <w:rPr>
          <w:rFonts w:ascii="Calibri" w:hAnsi="Calibri" w:cs="Calibri"/>
          <w:sz w:val="24"/>
          <w:szCs w:val="24"/>
        </w:rPr>
        <w:t>Nr LIII/1246/2017 Rady Miasta Rzeszowa z dnia 28 grudnia 2017 r.</w:t>
      </w:r>
      <w:r w:rsidRPr="00806605">
        <w:rPr>
          <w:rFonts w:ascii="Calibri" w:hAnsi="Calibri" w:cs="Calibri"/>
          <w:sz w:val="24"/>
          <w:szCs w:val="24"/>
        </w:rPr>
        <w:t>, mające różną wartość punktową:</w:t>
      </w:r>
    </w:p>
    <w:p w14:paraId="54B7DF00" w14:textId="654E9D25" w:rsidR="0095137B" w:rsidRPr="00806605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oboje rodzice</w:t>
      </w:r>
      <w:r w:rsidRPr="005135FB">
        <w:rPr>
          <w:rFonts w:ascii="Calibri" w:hAnsi="Calibri" w:cs="Calibri"/>
          <w:sz w:val="24"/>
          <w:szCs w:val="24"/>
        </w:rPr>
        <w:t> (prawni opiekunowie) lub rodzic (prawny opiekun) samotnie wychowujący kandydata </w:t>
      </w:r>
      <w:r w:rsidRPr="00A37A21">
        <w:rPr>
          <w:rFonts w:ascii="Calibri" w:hAnsi="Calibri" w:cs="Calibri"/>
          <w:sz w:val="24"/>
          <w:szCs w:val="24"/>
        </w:rPr>
        <w:t>wskazali Rzeszów</w:t>
      </w:r>
      <w:r w:rsidRPr="005135FB">
        <w:rPr>
          <w:rFonts w:ascii="Calibri" w:hAnsi="Calibri" w:cs="Calibri"/>
          <w:sz w:val="24"/>
          <w:szCs w:val="24"/>
        </w:rPr>
        <w:t> jako miejsce zamieszkania w rocznym rozliczeniu podatku dochodowego za rok ubiegły lub poprzedzający ubiegły –</w:t>
      </w:r>
      <w:r w:rsidR="00F520BE" w:rsidRPr="00A37A21">
        <w:rPr>
          <w:rFonts w:ascii="Calibri" w:hAnsi="Calibri" w:cs="Calibri"/>
          <w:sz w:val="24"/>
          <w:szCs w:val="24"/>
        </w:rPr>
        <w:t xml:space="preserve"> </w:t>
      </w:r>
      <w:r w:rsidRPr="005135FB">
        <w:rPr>
          <w:rFonts w:ascii="Calibri" w:hAnsi="Calibri" w:cs="Calibri"/>
          <w:b/>
          <w:bCs/>
          <w:sz w:val="24"/>
          <w:szCs w:val="24"/>
        </w:rPr>
        <w:t>20 punktów</w:t>
      </w:r>
      <w:r w:rsidRPr="00806605">
        <w:rPr>
          <w:rFonts w:ascii="Calibri" w:hAnsi="Calibri" w:cs="Calibri"/>
          <w:sz w:val="24"/>
          <w:szCs w:val="24"/>
        </w:rPr>
        <w:t>,</w:t>
      </w:r>
    </w:p>
    <w:p w14:paraId="2CF2E409" w14:textId="3F19DCC7" w:rsidR="0095137B" w:rsidRPr="00806605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jeden z rodziców</w:t>
      </w:r>
      <w:r w:rsidRPr="005135FB">
        <w:rPr>
          <w:rFonts w:ascii="Calibri" w:hAnsi="Calibri" w:cs="Calibri"/>
          <w:sz w:val="24"/>
          <w:szCs w:val="24"/>
        </w:rPr>
        <w:t> (prawnych opiekunów) kandydata </w:t>
      </w:r>
      <w:r w:rsidRPr="00A37A21">
        <w:rPr>
          <w:rFonts w:ascii="Calibri" w:hAnsi="Calibri" w:cs="Calibri"/>
          <w:sz w:val="24"/>
          <w:szCs w:val="24"/>
        </w:rPr>
        <w:t>wskazał Rzeszów</w:t>
      </w:r>
      <w:r w:rsidRPr="005135FB">
        <w:rPr>
          <w:rFonts w:ascii="Calibri" w:hAnsi="Calibri" w:cs="Calibri"/>
          <w:sz w:val="24"/>
          <w:szCs w:val="24"/>
        </w:rPr>
        <w:t> jako miejsce zamieszkania w rocznym rozliczeniu podatku dochodowego za rok ubiegły lub poprzedzający ubiegły</w:t>
      </w:r>
      <w:r w:rsidR="005135FB">
        <w:rPr>
          <w:rFonts w:ascii="Calibri" w:hAnsi="Calibri" w:cs="Calibri"/>
          <w:sz w:val="24"/>
          <w:szCs w:val="24"/>
        </w:rPr>
        <w:t xml:space="preserve"> </w:t>
      </w:r>
      <w:r w:rsidRPr="005135FB">
        <w:rPr>
          <w:rFonts w:ascii="Calibri" w:hAnsi="Calibri" w:cs="Calibri"/>
          <w:sz w:val="24"/>
          <w:szCs w:val="24"/>
        </w:rPr>
        <w:t>– </w:t>
      </w:r>
      <w:r w:rsidRPr="005135FB">
        <w:rPr>
          <w:rFonts w:ascii="Calibri" w:hAnsi="Calibri" w:cs="Calibri"/>
          <w:b/>
          <w:bCs/>
          <w:sz w:val="24"/>
          <w:szCs w:val="24"/>
        </w:rPr>
        <w:t>15 punktów</w:t>
      </w:r>
      <w:r w:rsidR="005135FB">
        <w:rPr>
          <w:rFonts w:ascii="Calibri" w:hAnsi="Calibri" w:cs="Calibri"/>
          <w:sz w:val="24"/>
          <w:szCs w:val="24"/>
        </w:rPr>
        <w:t>,</w:t>
      </w:r>
    </w:p>
    <w:p w14:paraId="7D22E95C" w14:textId="5E3796EE" w:rsidR="0095137B" w:rsidRPr="005135FB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lastRenderedPageBreak/>
        <w:t>oboje rodzice</w:t>
      </w:r>
      <w:r w:rsidRPr="005135FB">
        <w:rPr>
          <w:rFonts w:ascii="Calibri" w:hAnsi="Calibri" w:cs="Calibri"/>
          <w:sz w:val="24"/>
          <w:szCs w:val="24"/>
        </w:rPr>
        <w:t> (prawni opiekunowie) lub rodzic (opiekun prawny) samotnie wychowujący dziecko </w:t>
      </w:r>
      <w:r w:rsidRPr="00A37A21">
        <w:rPr>
          <w:rFonts w:ascii="Calibri" w:hAnsi="Calibri" w:cs="Calibri"/>
          <w:sz w:val="24"/>
          <w:szCs w:val="24"/>
        </w:rPr>
        <w:t>pracują</w:t>
      </w:r>
      <w:r w:rsidRPr="005135FB">
        <w:rPr>
          <w:rFonts w:ascii="Calibri" w:hAnsi="Calibri" w:cs="Calibri"/>
          <w:sz w:val="24"/>
          <w:szCs w:val="24"/>
        </w:rPr>
        <w:t>, </w:t>
      </w:r>
      <w:r w:rsidRPr="00A37A21">
        <w:rPr>
          <w:rFonts w:ascii="Calibri" w:hAnsi="Calibri" w:cs="Calibri"/>
          <w:sz w:val="24"/>
          <w:szCs w:val="24"/>
        </w:rPr>
        <w:t>studiują lub uczą się</w:t>
      </w:r>
      <w:r w:rsidRPr="005135FB">
        <w:rPr>
          <w:rFonts w:ascii="Calibri" w:hAnsi="Calibri" w:cs="Calibri"/>
          <w:sz w:val="24"/>
          <w:szCs w:val="24"/>
        </w:rPr>
        <w:t> w trybie dziennym lub prowadzą działalność gospodarczą – </w:t>
      </w:r>
      <w:r w:rsidRPr="005135FB">
        <w:rPr>
          <w:rFonts w:ascii="Calibri" w:hAnsi="Calibri" w:cs="Calibri"/>
          <w:b/>
          <w:bCs/>
          <w:sz w:val="24"/>
          <w:szCs w:val="24"/>
        </w:rPr>
        <w:t>10 punktów</w:t>
      </w:r>
      <w:r w:rsidRPr="005135FB">
        <w:rPr>
          <w:rFonts w:ascii="Calibri" w:hAnsi="Calibri" w:cs="Calibri"/>
          <w:sz w:val="24"/>
          <w:szCs w:val="24"/>
        </w:rPr>
        <w:t>,</w:t>
      </w:r>
    </w:p>
    <w:p w14:paraId="3F5F6230" w14:textId="21C37B52" w:rsidR="0095137B" w:rsidRPr="005135FB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5135FB">
        <w:rPr>
          <w:rFonts w:ascii="Calibri" w:hAnsi="Calibri" w:cs="Calibri"/>
          <w:sz w:val="24"/>
          <w:szCs w:val="24"/>
        </w:rPr>
        <w:t>j</w:t>
      </w:r>
      <w:r w:rsidRPr="00A37A21">
        <w:rPr>
          <w:rFonts w:ascii="Calibri" w:hAnsi="Calibri" w:cs="Calibri"/>
          <w:sz w:val="24"/>
          <w:szCs w:val="24"/>
        </w:rPr>
        <w:t>eden z rodziców</w:t>
      </w:r>
      <w:r w:rsidRPr="005135FB">
        <w:rPr>
          <w:rFonts w:ascii="Calibri" w:hAnsi="Calibri" w:cs="Calibri"/>
          <w:sz w:val="24"/>
          <w:szCs w:val="24"/>
        </w:rPr>
        <w:t> (prawnych opiekunów)</w:t>
      </w:r>
      <w:r w:rsidRPr="00A37A21">
        <w:rPr>
          <w:rFonts w:ascii="Calibri" w:hAnsi="Calibri" w:cs="Calibri"/>
          <w:sz w:val="24"/>
          <w:szCs w:val="24"/>
        </w:rPr>
        <w:t> pracuje, studiuje lub uczy się </w:t>
      </w:r>
      <w:r w:rsidRPr="005135FB">
        <w:rPr>
          <w:rFonts w:ascii="Calibri" w:hAnsi="Calibri" w:cs="Calibri"/>
          <w:sz w:val="24"/>
          <w:szCs w:val="24"/>
        </w:rPr>
        <w:t>w trybie dziennym lub prowadzi działalność gospodarczą – </w:t>
      </w:r>
      <w:r w:rsidRPr="005135FB">
        <w:rPr>
          <w:rFonts w:ascii="Calibri" w:hAnsi="Calibri" w:cs="Calibri"/>
          <w:b/>
          <w:bCs/>
          <w:sz w:val="24"/>
          <w:szCs w:val="24"/>
        </w:rPr>
        <w:t>5 punktów</w:t>
      </w:r>
      <w:r w:rsidRPr="005135FB">
        <w:rPr>
          <w:rFonts w:ascii="Calibri" w:hAnsi="Calibri" w:cs="Calibri"/>
          <w:sz w:val="24"/>
          <w:szCs w:val="24"/>
        </w:rPr>
        <w:t>,</w:t>
      </w:r>
    </w:p>
    <w:p w14:paraId="49469757" w14:textId="451FBA8D" w:rsidR="0095137B" w:rsidRPr="005135FB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rodzeństwo kandydata uczęszcza</w:t>
      </w:r>
      <w:r w:rsidRPr="005135FB">
        <w:rPr>
          <w:rFonts w:ascii="Calibri" w:hAnsi="Calibri" w:cs="Calibri"/>
          <w:sz w:val="24"/>
          <w:szCs w:val="24"/>
        </w:rPr>
        <w:t> do danego przedszkola</w:t>
      </w:r>
      <w:r w:rsidR="005135FB">
        <w:rPr>
          <w:rFonts w:ascii="Calibri" w:hAnsi="Calibri" w:cs="Calibri"/>
          <w:sz w:val="24"/>
          <w:szCs w:val="24"/>
        </w:rPr>
        <w:t xml:space="preserve"> </w:t>
      </w:r>
      <w:r w:rsidRPr="005135FB">
        <w:rPr>
          <w:rFonts w:ascii="Calibri" w:hAnsi="Calibri" w:cs="Calibri"/>
          <w:sz w:val="24"/>
          <w:szCs w:val="24"/>
        </w:rPr>
        <w:t>– </w:t>
      </w:r>
      <w:r w:rsidRPr="005135FB">
        <w:rPr>
          <w:rFonts w:ascii="Calibri" w:hAnsi="Calibri" w:cs="Calibri"/>
          <w:b/>
          <w:bCs/>
          <w:sz w:val="24"/>
          <w:szCs w:val="24"/>
        </w:rPr>
        <w:t>2 punkty</w:t>
      </w:r>
      <w:r w:rsidRPr="005135FB">
        <w:rPr>
          <w:rFonts w:ascii="Calibri" w:hAnsi="Calibri" w:cs="Calibri"/>
          <w:sz w:val="24"/>
          <w:szCs w:val="24"/>
        </w:rPr>
        <w:t>,</w:t>
      </w:r>
    </w:p>
    <w:p w14:paraId="3428BE85" w14:textId="77777777" w:rsidR="0095137B" w:rsidRPr="00806605" w:rsidRDefault="0095137B" w:rsidP="00806605">
      <w:pPr>
        <w:numPr>
          <w:ilvl w:val="2"/>
          <w:numId w:val="24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>jednoczesne ubieganie się rodzeństwa </w:t>
      </w:r>
      <w:r w:rsidRPr="005135FB">
        <w:rPr>
          <w:rFonts w:ascii="Calibri" w:hAnsi="Calibri" w:cs="Calibri"/>
          <w:sz w:val="24"/>
          <w:szCs w:val="24"/>
        </w:rPr>
        <w:t>o przyjęcie do przedszkola – </w:t>
      </w:r>
      <w:r w:rsidRPr="005135FB">
        <w:rPr>
          <w:rFonts w:ascii="Calibri" w:hAnsi="Calibri" w:cs="Calibri"/>
          <w:b/>
          <w:bCs/>
          <w:sz w:val="24"/>
          <w:szCs w:val="24"/>
        </w:rPr>
        <w:t>1 punkt</w:t>
      </w:r>
      <w:r w:rsidRPr="005135FB">
        <w:rPr>
          <w:rFonts w:ascii="Calibri" w:hAnsi="Calibri" w:cs="Calibri"/>
          <w:b/>
          <w:bCs/>
          <w:sz w:val="24"/>
          <w:szCs w:val="24"/>
        </w:rPr>
        <w:br/>
        <w:t>dla każdego z rodzeństwa</w:t>
      </w:r>
      <w:r w:rsidRPr="00A37A21">
        <w:rPr>
          <w:rFonts w:ascii="Calibri" w:hAnsi="Calibri" w:cs="Calibri"/>
          <w:sz w:val="24"/>
          <w:szCs w:val="24"/>
        </w:rPr>
        <w:t>.</w:t>
      </w:r>
    </w:p>
    <w:p w14:paraId="0ADD5418" w14:textId="7B3A8117" w:rsidR="009A67A5" w:rsidRDefault="009A67A5" w:rsidP="00806605">
      <w:pPr>
        <w:numPr>
          <w:ilvl w:val="1"/>
          <w:numId w:val="8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Kryterium określone ust. 3 pkt 1 wyklucza się z kryterium z ust. 3 pkt 2, natomiast kryterium, określone w ust. 3</w:t>
      </w:r>
      <w:r>
        <w:rPr>
          <w:rFonts w:ascii="Calibri" w:hAnsi="Calibri" w:cs="Calibri"/>
          <w:sz w:val="24"/>
          <w:szCs w:val="24"/>
        </w:rPr>
        <w:t xml:space="preserve"> </w:t>
      </w:r>
      <w:r w:rsidRPr="00806605">
        <w:rPr>
          <w:rFonts w:ascii="Calibri" w:hAnsi="Calibri" w:cs="Calibri"/>
          <w:sz w:val="24"/>
          <w:szCs w:val="24"/>
        </w:rPr>
        <w:t>pkt 3 wyklucza się z kryterium z ust. 3 pkt 4.</w:t>
      </w:r>
      <w:r w:rsidR="0095137B" w:rsidRPr="00806605">
        <w:rPr>
          <w:rFonts w:ascii="Calibri" w:hAnsi="Calibri" w:cs="Calibri"/>
          <w:sz w:val="24"/>
          <w:szCs w:val="24"/>
        </w:rPr>
        <w:t> </w:t>
      </w:r>
    </w:p>
    <w:p w14:paraId="1DC0A846" w14:textId="171A4F6F" w:rsidR="0095137B" w:rsidRPr="009A67A5" w:rsidRDefault="0095137B" w:rsidP="009A67A5">
      <w:pPr>
        <w:numPr>
          <w:ilvl w:val="1"/>
          <w:numId w:val="8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Zaznaczenie w</w:t>
      </w:r>
      <w:r w:rsidR="009A67A5">
        <w:rPr>
          <w:rFonts w:ascii="Calibri" w:hAnsi="Calibri" w:cs="Calibri"/>
          <w:sz w:val="24"/>
          <w:szCs w:val="24"/>
        </w:rPr>
        <w:t>e wniosku przy danym kryterium rubryki</w:t>
      </w:r>
      <w:r w:rsidRPr="00806605">
        <w:rPr>
          <w:rFonts w:ascii="Calibri" w:hAnsi="Calibri" w:cs="Calibri"/>
          <w:sz w:val="24"/>
          <w:szCs w:val="24"/>
        </w:rPr>
        <w:t xml:space="preserve"> „</w:t>
      </w:r>
      <w:r w:rsidR="00482997" w:rsidRPr="00A37A21">
        <w:rPr>
          <w:rFonts w:ascii="Calibri" w:hAnsi="Calibri" w:cs="Calibri"/>
          <w:sz w:val="24"/>
          <w:szCs w:val="24"/>
        </w:rPr>
        <w:t xml:space="preserve">odmowa </w:t>
      </w:r>
      <w:r w:rsidRPr="00A37A21">
        <w:rPr>
          <w:rFonts w:ascii="Calibri" w:hAnsi="Calibri" w:cs="Calibri"/>
          <w:sz w:val="24"/>
          <w:szCs w:val="24"/>
        </w:rPr>
        <w:t>odpowiedzi</w:t>
      </w:r>
      <w:r w:rsidRPr="00806605">
        <w:rPr>
          <w:rFonts w:ascii="Calibri" w:hAnsi="Calibri" w:cs="Calibri"/>
          <w:sz w:val="24"/>
          <w:szCs w:val="24"/>
        </w:rPr>
        <w:t xml:space="preserve">” </w:t>
      </w:r>
      <w:bookmarkStart w:id="4" w:name="_Hlk125920468"/>
      <w:r w:rsidRPr="00806605">
        <w:rPr>
          <w:rFonts w:ascii="Calibri" w:hAnsi="Calibri" w:cs="Calibri"/>
          <w:sz w:val="24"/>
          <w:szCs w:val="24"/>
        </w:rPr>
        <w:t>jest równoznaczne z przyjęciem do wiadomości faktu, iż dane kryterium nie będzie brane pod uwagę na etapie kwalifikowania dziecka do przedszkola.</w:t>
      </w:r>
      <w:bookmarkEnd w:id="4"/>
    </w:p>
    <w:p w14:paraId="1001C84E" w14:textId="79F9AB14" w:rsidR="00862D63" w:rsidRPr="00806605" w:rsidRDefault="00862D63" w:rsidP="00806605">
      <w:pPr>
        <w:numPr>
          <w:ilvl w:val="1"/>
          <w:numId w:val="8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Rekrutacja do Przedszkola prowadzona jest odrębnie dla każdego z oddziałów. W przypadku złożenia wniosków o przyjęcie dziecka do więcej niż jednego oddziału, </w:t>
      </w:r>
      <w:r w:rsidR="00331354" w:rsidRPr="00806605">
        <w:rPr>
          <w:rFonts w:ascii="Calibri" w:hAnsi="Calibri" w:cs="Calibri"/>
          <w:sz w:val="24"/>
          <w:szCs w:val="24"/>
        </w:rPr>
        <w:t>rodzice lub opiekunowie prawni</w:t>
      </w:r>
      <w:r w:rsidRPr="00806605">
        <w:rPr>
          <w:rFonts w:ascii="Calibri" w:hAnsi="Calibri" w:cs="Calibri"/>
          <w:sz w:val="24"/>
          <w:szCs w:val="24"/>
        </w:rPr>
        <w:t xml:space="preserve"> dziecka najpóźniej w ciągu 7 dni od daty ogłoszenia wyników rekrutacji </w:t>
      </w:r>
      <w:r w:rsidR="00331354" w:rsidRPr="00806605">
        <w:rPr>
          <w:rFonts w:ascii="Calibri" w:hAnsi="Calibri" w:cs="Calibri"/>
          <w:sz w:val="24"/>
          <w:szCs w:val="24"/>
        </w:rPr>
        <w:t>są</w:t>
      </w:r>
      <w:r w:rsidRPr="00806605">
        <w:rPr>
          <w:rFonts w:ascii="Calibri" w:hAnsi="Calibri" w:cs="Calibri"/>
          <w:sz w:val="24"/>
          <w:szCs w:val="24"/>
        </w:rPr>
        <w:t xml:space="preserve"> zobowiązan</w:t>
      </w:r>
      <w:r w:rsidR="00331354" w:rsidRPr="00806605">
        <w:rPr>
          <w:rFonts w:ascii="Calibri" w:hAnsi="Calibri" w:cs="Calibri"/>
          <w:sz w:val="24"/>
          <w:szCs w:val="24"/>
        </w:rPr>
        <w:t>i</w:t>
      </w:r>
      <w:r w:rsidRPr="00806605">
        <w:rPr>
          <w:rFonts w:ascii="Calibri" w:hAnsi="Calibri" w:cs="Calibri"/>
          <w:sz w:val="24"/>
          <w:szCs w:val="24"/>
        </w:rPr>
        <w:t xml:space="preserve"> do złożenia oświadczenia. Brak złożenia tego oświadczenia we wskazanym terminie jest równoznaczny z rezygnacją z udziału w procesie rekrutacyjnym do każdego z oddziałów przedszkola. </w:t>
      </w:r>
    </w:p>
    <w:p w14:paraId="03045409" w14:textId="7461A5B0" w:rsidR="0095137B" w:rsidRPr="00806605" w:rsidRDefault="0095137B" w:rsidP="00806605">
      <w:pPr>
        <w:numPr>
          <w:ilvl w:val="1"/>
          <w:numId w:val="8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Dzieci zamieszkałe poza obszarem Gminy Miasta Rzeszów mogą być przyjęte do przedszkola za zgodą </w:t>
      </w:r>
      <w:r w:rsidR="00126F2C">
        <w:rPr>
          <w:rFonts w:ascii="Calibri" w:hAnsi="Calibri" w:cs="Calibri"/>
          <w:sz w:val="24"/>
          <w:szCs w:val="24"/>
        </w:rPr>
        <w:t>D</w:t>
      </w:r>
      <w:r w:rsidR="00862D63" w:rsidRPr="00806605">
        <w:rPr>
          <w:rFonts w:ascii="Calibri" w:hAnsi="Calibri" w:cs="Calibri"/>
          <w:sz w:val="24"/>
          <w:szCs w:val="24"/>
        </w:rPr>
        <w:t xml:space="preserve">yrektora </w:t>
      </w:r>
      <w:r w:rsidR="00126F2C">
        <w:rPr>
          <w:rFonts w:ascii="Calibri" w:hAnsi="Calibri" w:cs="Calibri"/>
          <w:sz w:val="24"/>
          <w:szCs w:val="24"/>
        </w:rPr>
        <w:t>P</w:t>
      </w:r>
      <w:r w:rsidR="00862D63" w:rsidRPr="00806605">
        <w:rPr>
          <w:rFonts w:ascii="Calibri" w:hAnsi="Calibri" w:cs="Calibri"/>
          <w:sz w:val="24"/>
          <w:szCs w:val="24"/>
        </w:rPr>
        <w:t>rzedszkola</w:t>
      </w:r>
      <w:r w:rsidRPr="00806605">
        <w:rPr>
          <w:rFonts w:ascii="Calibri" w:hAnsi="Calibri" w:cs="Calibri"/>
          <w:sz w:val="24"/>
          <w:szCs w:val="24"/>
        </w:rPr>
        <w:t xml:space="preserve">, jeżeli po zakończonej rekrutacji </w:t>
      </w:r>
      <w:r w:rsidR="00862D63" w:rsidRPr="00806605">
        <w:rPr>
          <w:rFonts w:ascii="Calibri" w:hAnsi="Calibri" w:cs="Calibri"/>
          <w:sz w:val="24"/>
          <w:szCs w:val="24"/>
        </w:rPr>
        <w:t xml:space="preserve">dany oddział przedszkola </w:t>
      </w:r>
      <w:r w:rsidRPr="00806605">
        <w:rPr>
          <w:rFonts w:ascii="Calibri" w:hAnsi="Calibri" w:cs="Calibri"/>
          <w:sz w:val="24"/>
          <w:szCs w:val="24"/>
        </w:rPr>
        <w:t>nadal dysponuje wolnymi miejscami.</w:t>
      </w:r>
      <w:r w:rsidR="00862D63" w:rsidRPr="00806605">
        <w:rPr>
          <w:rFonts w:ascii="Calibri" w:hAnsi="Calibri" w:cs="Calibri"/>
          <w:sz w:val="24"/>
          <w:szCs w:val="24"/>
        </w:rPr>
        <w:t xml:space="preserve"> W przypadku większej liczby kandydatów zamieszkałych poza obszarem danej gminy przeprowadza się postępowanie rekrutacyjne na zasadach określonych w niniejszym </w:t>
      </w:r>
      <w:r w:rsidR="009A67A5">
        <w:rPr>
          <w:rFonts w:ascii="Calibri" w:hAnsi="Calibri" w:cs="Calibri"/>
          <w:sz w:val="24"/>
          <w:szCs w:val="24"/>
        </w:rPr>
        <w:t>R</w:t>
      </w:r>
      <w:r w:rsidR="00862D63" w:rsidRPr="00806605">
        <w:rPr>
          <w:rFonts w:ascii="Calibri" w:hAnsi="Calibri" w:cs="Calibri"/>
          <w:sz w:val="24"/>
          <w:szCs w:val="24"/>
        </w:rPr>
        <w:t xml:space="preserve">egulaminie. </w:t>
      </w:r>
    </w:p>
    <w:p w14:paraId="636B86C8" w14:textId="77777777" w:rsidR="003618B6" w:rsidRDefault="003618B6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12C2E7E" w14:textId="77777777" w:rsidR="009A67A5" w:rsidRPr="00806605" w:rsidRDefault="009A67A5" w:rsidP="009A67A5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Rozdział 3</w:t>
      </w:r>
    </w:p>
    <w:p w14:paraId="13B00B63" w14:textId="5CDB47A8" w:rsidR="009A67A5" w:rsidRDefault="009A67A5" w:rsidP="009A67A5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Dokumentacja wymagana na potrzeby rekrutacji </w:t>
      </w:r>
    </w:p>
    <w:p w14:paraId="6358F2FD" w14:textId="53AF1F9D" w:rsidR="009A67A5" w:rsidRDefault="009A67A5" w:rsidP="009A67A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§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5C8313BE" w14:textId="31303FF5" w:rsidR="00BC01AB" w:rsidRPr="00A37A21" w:rsidRDefault="00BC01AB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</w:rPr>
      </w:pPr>
      <w:r w:rsidRPr="00BC01AB">
        <w:rPr>
          <w:sz w:val="24"/>
          <w:szCs w:val="24"/>
        </w:rPr>
        <w:t>Podstawą udziału w postępowaniu rekrutacyjnym do przedszkola jest złożenie wniosku o przyjęcie</w:t>
      </w:r>
      <w:r>
        <w:rPr>
          <w:sz w:val="24"/>
          <w:szCs w:val="24"/>
        </w:rPr>
        <w:t xml:space="preserve"> kandydata do Przedszkola</w:t>
      </w:r>
      <w:r w:rsidRPr="00BC01AB">
        <w:rPr>
          <w:sz w:val="24"/>
          <w:szCs w:val="24"/>
        </w:rPr>
        <w:t xml:space="preserve"> wraz z załącznikami</w:t>
      </w:r>
      <w:r w:rsidRPr="00BC01AB">
        <w:rPr>
          <w:rFonts w:ascii="Calibri" w:hAnsi="Calibri" w:cs="Calibri"/>
          <w:sz w:val="24"/>
          <w:szCs w:val="24"/>
        </w:rPr>
        <w:t>.</w:t>
      </w:r>
    </w:p>
    <w:p w14:paraId="23125619" w14:textId="029B5063" w:rsidR="00BC01AB" w:rsidRDefault="00BC01AB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A37A21">
        <w:rPr>
          <w:rFonts w:ascii="Calibri" w:hAnsi="Calibri" w:cs="Calibri"/>
          <w:sz w:val="24"/>
          <w:szCs w:val="24"/>
        </w:rPr>
        <w:t xml:space="preserve">Wypełniony wniosek wraz z załącznikami składa się we wskazanym terminie </w:t>
      </w:r>
      <w:r w:rsidR="00F44593">
        <w:rPr>
          <w:rFonts w:ascii="Calibri" w:hAnsi="Calibri" w:cs="Calibri"/>
          <w:sz w:val="24"/>
          <w:szCs w:val="24"/>
        </w:rPr>
        <w:t xml:space="preserve">w </w:t>
      </w:r>
      <w:r w:rsidRPr="00BC01AB">
        <w:rPr>
          <w:rFonts w:ascii="Calibri" w:hAnsi="Calibri" w:cs="Calibri"/>
          <w:sz w:val="24"/>
          <w:szCs w:val="24"/>
        </w:rPr>
        <w:t>dowolnej placów</w:t>
      </w:r>
      <w:r>
        <w:rPr>
          <w:rFonts w:ascii="Calibri" w:hAnsi="Calibri" w:cs="Calibri"/>
          <w:sz w:val="24"/>
          <w:szCs w:val="24"/>
        </w:rPr>
        <w:t>ce</w:t>
      </w:r>
      <w:r w:rsidRPr="00BC01AB">
        <w:rPr>
          <w:rFonts w:ascii="Calibri" w:hAnsi="Calibri" w:cs="Calibri"/>
          <w:sz w:val="24"/>
          <w:szCs w:val="24"/>
        </w:rPr>
        <w:t xml:space="preserve"> Publicznego Przedszkola </w:t>
      </w:r>
      <w:proofErr w:type="spellStart"/>
      <w:r w:rsidRPr="00BC01AB">
        <w:rPr>
          <w:rFonts w:ascii="Calibri" w:hAnsi="Calibri" w:cs="Calibri"/>
          <w:sz w:val="24"/>
          <w:szCs w:val="24"/>
        </w:rPr>
        <w:t>Lucky</w:t>
      </w:r>
      <w:proofErr w:type="spellEnd"/>
      <w:r w:rsidRPr="00BC01AB">
        <w:rPr>
          <w:rFonts w:ascii="Calibri" w:hAnsi="Calibri" w:cs="Calibri"/>
          <w:sz w:val="24"/>
          <w:szCs w:val="24"/>
        </w:rPr>
        <w:t xml:space="preserve"> Kids w Rzeszowie</w:t>
      </w:r>
      <w:r>
        <w:rPr>
          <w:rFonts w:ascii="Calibri" w:hAnsi="Calibri" w:cs="Calibri"/>
          <w:sz w:val="24"/>
          <w:szCs w:val="24"/>
        </w:rPr>
        <w:t>.</w:t>
      </w:r>
    </w:p>
    <w:p w14:paraId="741681C8" w14:textId="341F41AB" w:rsidR="00BC01AB" w:rsidRDefault="00BC01AB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Celem udokumentowania spełnienia jednego z kryteriów </w:t>
      </w:r>
      <w:r w:rsidR="00D249B6">
        <w:rPr>
          <w:rFonts w:ascii="Calibri" w:hAnsi="Calibri" w:cs="Calibri"/>
          <w:sz w:val="24"/>
          <w:szCs w:val="24"/>
        </w:rPr>
        <w:t>do wniosku dołącza się:</w:t>
      </w:r>
    </w:p>
    <w:p w14:paraId="2E26FA6B" w14:textId="0AFB9D8B" w:rsidR="00D249B6" w:rsidRDefault="00D249B6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Pr="00D249B6">
        <w:rPr>
          <w:rFonts w:ascii="Calibri" w:hAnsi="Calibri" w:cs="Calibri"/>
          <w:sz w:val="24"/>
          <w:szCs w:val="24"/>
        </w:rPr>
        <w:t>ielodzietność rodziny kandydata</w:t>
      </w:r>
      <w:r>
        <w:rPr>
          <w:rFonts w:ascii="Calibri" w:hAnsi="Calibri" w:cs="Calibri"/>
          <w:sz w:val="24"/>
          <w:szCs w:val="24"/>
        </w:rPr>
        <w:t xml:space="preserve"> – oświadczenie o wielodzietności rodziny;</w:t>
      </w:r>
    </w:p>
    <w:p w14:paraId="00EE0780" w14:textId="6C311417" w:rsidR="00D249B6" w:rsidRPr="00A37A21" w:rsidRDefault="00D249B6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D249B6">
        <w:rPr>
          <w:rFonts w:ascii="Calibri" w:hAnsi="Calibri" w:cs="Calibri"/>
          <w:sz w:val="24"/>
          <w:szCs w:val="24"/>
        </w:rPr>
        <w:t xml:space="preserve">niepełnosprawność kandydata, niepełnosprawność rodzeństwa kandydata – orzeczenie </w:t>
      </w:r>
      <w:r w:rsidRPr="00A37A21">
        <w:rPr>
          <w:bCs/>
          <w:sz w:val="24"/>
          <w:szCs w:val="24"/>
        </w:rPr>
        <w:t xml:space="preserve">o potrzebie kształcenia specjalnego wydane ze względu na niepełnosprawność, orzeczenie o niepełnosprawności lub o stopniu </w:t>
      </w:r>
      <w:r w:rsidRPr="00A37A21">
        <w:rPr>
          <w:bCs/>
          <w:sz w:val="24"/>
          <w:szCs w:val="24"/>
        </w:rPr>
        <w:lastRenderedPageBreak/>
        <w:t>niepełnosprawności lub orzeczenie równoważne w rozumieniu przepisów ustawy z dnia 27 sierpnia 1997 r. o rehabilitacji zawodowej i społecznej oraz zatrudnianiu osób niepełnosprawnych (Dz. U. z 2021 r. poz. 573);</w:t>
      </w:r>
    </w:p>
    <w:p w14:paraId="31DCAC98" w14:textId="10FF725E" w:rsidR="00D249B6" w:rsidRDefault="00D249B6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Pr="00D249B6">
        <w:rPr>
          <w:rFonts w:ascii="Calibri" w:hAnsi="Calibri" w:cs="Calibri"/>
          <w:sz w:val="24"/>
          <w:szCs w:val="24"/>
        </w:rPr>
        <w:t>iepełnosprawność jednego z rodziców kandydata</w:t>
      </w:r>
      <w:r>
        <w:rPr>
          <w:rFonts w:ascii="Calibri" w:hAnsi="Calibri" w:cs="Calibri"/>
          <w:sz w:val="24"/>
          <w:szCs w:val="24"/>
        </w:rPr>
        <w:t>, n</w:t>
      </w:r>
      <w:r w:rsidRPr="00D249B6">
        <w:rPr>
          <w:rFonts w:ascii="Calibri" w:hAnsi="Calibri" w:cs="Calibri"/>
          <w:sz w:val="24"/>
          <w:szCs w:val="24"/>
        </w:rPr>
        <w:t>iepełnosprawność obojga rodziców kandydata</w:t>
      </w:r>
      <w:r>
        <w:rPr>
          <w:rFonts w:ascii="Calibri" w:hAnsi="Calibri" w:cs="Calibri"/>
          <w:sz w:val="24"/>
          <w:szCs w:val="24"/>
        </w:rPr>
        <w:t xml:space="preserve"> – o</w:t>
      </w:r>
      <w:r w:rsidRPr="00D249B6">
        <w:rPr>
          <w:rFonts w:ascii="Calibri" w:hAnsi="Calibri" w:cs="Calibri"/>
          <w:sz w:val="24"/>
          <w:szCs w:val="24"/>
        </w:rPr>
        <w:t>rzeczenie o niepełnosprawności lub o stopniu niepełnosprawności lub orzeczenie równoważne w rozumieniu przepisów ustawy z dnia 27 sierpnia 1997 r. o rehabilitacji zawodowej i społecznej oraz zatrudnianiu osób niepełnosprawnych (Dz. U. z 2021 r. poz. 573)</w:t>
      </w:r>
      <w:r>
        <w:rPr>
          <w:rFonts w:ascii="Calibri" w:hAnsi="Calibri" w:cs="Calibri"/>
          <w:sz w:val="24"/>
          <w:szCs w:val="24"/>
        </w:rPr>
        <w:t>;</w:t>
      </w:r>
    </w:p>
    <w:p w14:paraId="32D33772" w14:textId="415A3859" w:rsidR="00D249B6" w:rsidRDefault="00D249B6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Pr="00D249B6">
        <w:rPr>
          <w:rFonts w:ascii="Calibri" w:hAnsi="Calibri" w:cs="Calibri"/>
          <w:sz w:val="24"/>
          <w:szCs w:val="24"/>
        </w:rPr>
        <w:t>amotne wychowywanie kandydata w rodzinie</w:t>
      </w:r>
      <w:r>
        <w:rPr>
          <w:rFonts w:ascii="Calibri" w:hAnsi="Calibri" w:cs="Calibri"/>
          <w:sz w:val="24"/>
          <w:szCs w:val="24"/>
        </w:rPr>
        <w:t xml:space="preserve"> – p</w:t>
      </w:r>
      <w:r w:rsidRPr="00D249B6">
        <w:rPr>
          <w:rFonts w:ascii="Calibri" w:hAnsi="Calibri" w:cs="Calibri"/>
          <w:sz w:val="24"/>
          <w:szCs w:val="24"/>
        </w:rPr>
        <w:t>rawomocny wyrok sądu rodzinnego orzekający rozwód lub separację lub akt zgonu oraz oświadczenie o samotnym wychowywaniu dziecka oraz niewychowywaniu żadnego dziecka wspólnie z jego rodzicem</w:t>
      </w:r>
      <w:r>
        <w:rPr>
          <w:rFonts w:ascii="Calibri" w:hAnsi="Calibri" w:cs="Calibri"/>
          <w:sz w:val="24"/>
          <w:szCs w:val="24"/>
        </w:rPr>
        <w:t>;</w:t>
      </w:r>
    </w:p>
    <w:p w14:paraId="7952907F" w14:textId="6CE69BC0" w:rsidR="00D249B6" w:rsidRDefault="00D249B6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Pr="00D249B6">
        <w:rPr>
          <w:rFonts w:ascii="Calibri" w:hAnsi="Calibri" w:cs="Calibri"/>
          <w:sz w:val="24"/>
          <w:szCs w:val="24"/>
        </w:rPr>
        <w:t>bjęcie kandydata pieczą zastępczą</w:t>
      </w:r>
      <w:r>
        <w:rPr>
          <w:rFonts w:ascii="Calibri" w:hAnsi="Calibri" w:cs="Calibri"/>
          <w:sz w:val="24"/>
          <w:szCs w:val="24"/>
        </w:rPr>
        <w:t xml:space="preserve"> – d</w:t>
      </w:r>
      <w:r w:rsidRPr="00D249B6">
        <w:rPr>
          <w:rFonts w:ascii="Calibri" w:hAnsi="Calibri" w:cs="Calibri"/>
          <w:sz w:val="24"/>
          <w:szCs w:val="24"/>
        </w:rPr>
        <w:t>okument poświadczający objęcie dziecka pieczą zastępczą zgodnie z ustawą z dnia 9 czerwca 2011 r. o wspieraniu rodziny i systemie pieczy zastępczej (Dz. U. z 2020 r. poz. 821 oraz z 2021 r. poz. 159)</w:t>
      </w:r>
      <w:r>
        <w:rPr>
          <w:rFonts w:ascii="Calibri" w:hAnsi="Calibri" w:cs="Calibri"/>
          <w:sz w:val="24"/>
          <w:szCs w:val="24"/>
        </w:rPr>
        <w:t>.</w:t>
      </w:r>
    </w:p>
    <w:p w14:paraId="65F213AD" w14:textId="468D20A3" w:rsidR="00D249B6" w:rsidRDefault="00194478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wskazanie przez </w:t>
      </w:r>
      <w:r w:rsidR="00D249B6">
        <w:rPr>
          <w:rFonts w:ascii="Calibri" w:hAnsi="Calibri" w:cs="Calibri"/>
          <w:sz w:val="24"/>
          <w:szCs w:val="24"/>
        </w:rPr>
        <w:t>o</w:t>
      </w:r>
      <w:r w:rsidR="00D249B6" w:rsidRPr="00D249B6">
        <w:rPr>
          <w:rFonts w:ascii="Calibri" w:hAnsi="Calibri" w:cs="Calibri"/>
          <w:sz w:val="24"/>
          <w:szCs w:val="24"/>
        </w:rPr>
        <w:t>boje rodzic</w:t>
      </w:r>
      <w:r>
        <w:rPr>
          <w:rFonts w:ascii="Calibri" w:hAnsi="Calibri" w:cs="Calibri"/>
          <w:sz w:val="24"/>
          <w:szCs w:val="24"/>
        </w:rPr>
        <w:t>ów</w:t>
      </w:r>
      <w:r w:rsidR="00D249B6" w:rsidRPr="00D249B6">
        <w:rPr>
          <w:rFonts w:ascii="Calibri" w:hAnsi="Calibri" w:cs="Calibri"/>
          <w:sz w:val="24"/>
          <w:szCs w:val="24"/>
        </w:rPr>
        <w:t>/prawn</w:t>
      </w:r>
      <w:r>
        <w:rPr>
          <w:rFonts w:ascii="Calibri" w:hAnsi="Calibri" w:cs="Calibri"/>
          <w:sz w:val="24"/>
          <w:szCs w:val="24"/>
        </w:rPr>
        <w:t>ych</w:t>
      </w:r>
      <w:r w:rsidR="00D249B6" w:rsidRPr="00D249B6">
        <w:rPr>
          <w:rFonts w:ascii="Calibri" w:hAnsi="Calibri" w:cs="Calibri"/>
          <w:sz w:val="24"/>
          <w:szCs w:val="24"/>
        </w:rPr>
        <w:t xml:space="preserve"> opiekun</w:t>
      </w:r>
      <w:r>
        <w:rPr>
          <w:rFonts w:ascii="Calibri" w:hAnsi="Calibri" w:cs="Calibri"/>
          <w:sz w:val="24"/>
          <w:szCs w:val="24"/>
        </w:rPr>
        <w:t xml:space="preserve">ów, </w:t>
      </w:r>
      <w:r w:rsidR="00D249B6" w:rsidRPr="00D249B6">
        <w:rPr>
          <w:rFonts w:ascii="Calibri" w:hAnsi="Calibri" w:cs="Calibri"/>
          <w:sz w:val="24"/>
          <w:szCs w:val="24"/>
        </w:rPr>
        <w:t>rodzic</w:t>
      </w:r>
      <w:r>
        <w:rPr>
          <w:rFonts w:ascii="Calibri" w:hAnsi="Calibri" w:cs="Calibri"/>
          <w:sz w:val="24"/>
          <w:szCs w:val="24"/>
        </w:rPr>
        <w:t>a</w:t>
      </w:r>
      <w:r w:rsidR="00D249B6" w:rsidRPr="00D249B6">
        <w:rPr>
          <w:rFonts w:ascii="Calibri" w:hAnsi="Calibri" w:cs="Calibri"/>
          <w:sz w:val="24"/>
          <w:szCs w:val="24"/>
        </w:rPr>
        <w:t>/prawn</w:t>
      </w:r>
      <w:r>
        <w:rPr>
          <w:rFonts w:ascii="Calibri" w:hAnsi="Calibri" w:cs="Calibri"/>
          <w:sz w:val="24"/>
          <w:szCs w:val="24"/>
        </w:rPr>
        <w:t>ego</w:t>
      </w:r>
      <w:r w:rsidR="00D249B6" w:rsidRPr="00D249B6">
        <w:rPr>
          <w:rFonts w:ascii="Calibri" w:hAnsi="Calibri" w:cs="Calibri"/>
          <w:sz w:val="24"/>
          <w:szCs w:val="24"/>
        </w:rPr>
        <w:t xml:space="preserve"> opiekun</w:t>
      </w:r>
      <w:r>
        <w:rPr>
          <w:rFonts w:ascii="Calibri" w:hAnsi="Calibri" w:cs="Calibri"/>
          <w:sz w:val="24"/>
          <w:szCs w:val="24"/>
        </w:rPr>
        <w:t>a</w:t>
      </w:r>
      <w:r w:rsidR="00D249B6" w:rsidRPr="00D249B6">
        <w:rPr>
          <w:rFonts w:ascii="Calibri" w:hAnsi="Calibri" w:cs="Calibri"/>
          <w:sz w:val="24"/>
          <w:szCs w:val="24"/>
        </w:rPr>
        <w:t xml:space="preserve"> samotnie wychowując</w:t>
      </w:r>
      <w:r>
        <w:rPr>
          <w:rFonts w:ascii="Calibri" w:hAnsi="Calibri" w:cs="Calibri"/>
          <w:sz w:val="24"/>
          <w:szCs w:val="24"/>
        </w:rPr>
        <w:t>ego</w:t>
      </w:r>
      <w:r w:rsidR="00D249B6" w:rsidRPr="00D249B6">
        <w:rPr>
          <w:rFonts w:ascii="Calibri" w:hAnsi="Calibri" w:cs="Calibri"/>
          <w:sz w:val="24"/>
          <w:szCs w:val="24"/>
        </w:rPr>
        <w:t xml:space="preserve"> kandydata</w:t>
      </w:r>
      <w:r>
        <w:rPr>
          <w:rFonts w:ascii="Calibri" w:hAnsi="Calibri" w:cs="Calibri"/>
          <w:sz w:val="24"/>
          <w:szCs w:val="24"/>
        </w:rPr>
        <w:t xml:space="preserve">, </w:t>
      </w:r>
      <w:r w:rsidRPr="00194478">
        <w:rPr>
          <w:rFonts w:ascii="Calibri" w:hAnsi="Calibri" w:cs="Calibri"/>
          <w:sz w:val="24"/>
          <w:szCs w:val="24"/>
        </w:rPr>
        <w:t>jed</w:t>
      </w:r>
      <w:r>
        <w:rPr>
          <w:rFonts w:ascii="Calibri" w:hAnsi="Calibri" w:cs="Calibri"/>
          <w:sz w:val="24"/>
          <w:szCs w:val="24"/>
        </w:rPr>
        <w:t>nego</w:t>
      </w:r>
      <w:r w:rsidRPr="00194478">
        <w:rPr>
          <w:rFonts w:ascii="Calibri" w:hAnsi="Calibri" w:cs="Calibri"/>
          <w:sz w:val="24"/>
          <w:szCs w:val="24"/>
        </w:rPr>
        <w:t xml:space="preserve"> z rodziców/prawnych opiekunów kandydata</w:t>
      </w:r>
      <w:r w:rsidR="00D249B6" w:rsidRPr="00D249B6">
        <w:rPr>
          <w:rFonts w:ascii="Calibri" w:hAnsi="Calibri" w:cs="Calibri"/>
          <w:sz w:val="24"/>
          <w:szCs w:val="24"/>
        </w:rPr>
        <w:t xml:space="preserve"> </w:t>
      </w:r>
      <w:r w:rsidR="00D249B6" w:rsidRPr="00A37A21">
        <w:rPr>
          <w:rFonts w:ascii="Calibri" w:hAnsi="Calibri" w:cs="Calibri"/>
          <w:sz w:val="24"/>
          <w:szCs w:val="24"/>
        </w:rPr>
        <w:t>Rzesz</w:t>
      </w:r>
      <w:r>
        <w:rPr>
          <w:rFonts w:ascii="Calibri" w:hAnsi="Calibri" w:cs="Calibri"/>
          <w:sz w:val="24"/>
          <w:szCs w:val="24"/>
        </w:rPr>
        <w:t>owa</w:t>
      </w:r>
      <w:r w:rsidR="00D249B6" w:rsidRPr="00A37A21">
        <w:rPr>
          <w:rFonts w:ascii="Calibri" w:hAnsi="Calibri" w:cs="Calibri"/>
          <w:sz w:val="24"/>
          <w:szCs w:val="24"/>
        </w:rPr>
        <w:t xml:space="preserve"> jako miejsce zamieszkania w rocznym rozliczeniu podatku dochodowego za rok ubiegły lub poprzedzający rok ubiegły</w:t>
      </w:r>
      <w:r>
        <w:rPr>
          <w:rFonts w:ascii="Calibri" w:hAnsi="Calibri" w:cs="Calibri"/>
          <w:sz w:val="24"/>
          <w:szCs w:val="24"/>
        </w:rPr>
        <w:t xml:space="preserve"> – kserokopia </w:t>
      </w:r>
      <w:r w:rsidRPr="00194478">
        <w:rPr>
          <w:rFonts w:ascii="Calibri" w:hAnsi="Calibri" w:cs="Calibri"/>
          <w:sz w:val="24"/>
          <w:szCs w:val="24"/>
        </w:rPr>
        <w:t>pierwszej strony zeznania podatkowego lub zaświadczenie z urzędu skarbowego</w:t>
      </w:r>
      <w:r>
        <w:rPr>
          <w:rFonts w:ascii="Calibri" w:hAnsi="Calibri" w:cs="Calibri"/>
          <w:sz w:val="24"/>
          <w:szCs w:val="24"/>
        </w:rPr>
        <w:t>;</w:t>
      </w:r>
    </w:p>
    <w:p w14:paraId="2F29F01F" w14:textId="72394284" w:rsidR="00194478" w:rsidRDefault="00194478" w:rsidP="00D249B6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pracowanie, studiowanie lub uczenie się w trybie dziennym lub prowadzenie działalności gospodarczej przez o</w:t>
      </w:r>
      <w:r w:rsidRPr="00194478">
        <w:rPr>
          <w:rFonts w:ascii="Calibri" w:hAnsi="Calibri" w:cs="Calibri"/>
          <w:sz w:val="24"/>
          <w:szCs w:val="24"/>
        </w:rPr>
        <w:t>boje rodzi</w:t>
      </w:r>
      <w:r>
        <w:rPr>
          <w:rFonts w:ascii="Calibri" w:hAnsi="Calibri" w:cs="Calibri"/>
          <w:sz w:val="24"/>
          <w:szCs w:val="24"/>
        </w:rPr>
        <w:t>ców</w:t>
      </w:r>
      <w:r w:rsidRPr="00194478">
        <w:rPr>
          <w:rFonts w:ascii="Calibri" w:hAnsi="Calibri" w:cs="Calibri"/>
          <w:sz w:val="24"/>
          <w:szCs w:val="24"/>
        </w:rPr>
        <w:t>/prawn</w:t>
      </w:r>
      <w:r>
        <w:rPr>
          <w:rFonts w:ascii="Calibri" w:hAnsi="Calibri" w:cs="Calibri"/>
          <w:sz w:val="24"/>
          <w:szCs w:val="24"/>
        </w:rPr>
        <w:t>ych</w:t>
      </w:r>
      <w:r w:rsidRPr="00194478">
        <w:rPr>
          <w:rFonts w:ascii="Calibri" w:hAnsi="Calibri" w:cs="Calibri"/>
          <w:sz w:val="24"/>
          <w:szCs w:val="24"/>
        </w:rPr>
        <w:t xml:space="preserve"> opiekun</w:t>
      </w:r>
      <w:r>
        <w:rPr>
          <w:rFonts w:ascii="Calibri" w:hAnsi="Calibri" w:cs="Calibri"/>
          <w:sz w:val="24"/>
          <w:szCs w:val="24"/>
        </w:rPr>
        <w:t xml:space="preserve">ów, </w:t>
      </w:r>
      <w:r w:rsidRPr="00194478">
        <w:rPr>
          <w:rFonts w:ascii="Calibri" w:hAnsi="Calibri" w:cs="Calibri"/>
          <w:sz w:val="24"/>
          <w:szCs w:val="24"/>
        </w:rPr>
        <w:t>jeden z rodziców/prawnych opiekunów</w:t>
      </w:r>
      <w:r>
        <w:rPr>
          <w:rFonts w:ascii="Calibri" w:hAnsi="Calibri" w:cs="Calibri"/>
          <w:sz w:val="24"/>
          <w:szCs w:val="24"/>
        </w:rPr>
        <w:t xml:space="preserve"> – z</w:t>
      </w:r>
      <w:r w:rsidRPr="00194478">
        <w:rPr>
          <w:rFonts w:ascii="Calibri" w:hAnsi="Calibri" w:cs="Calibri"/>
          <w:sz w:val="24"/>
          <w:szCs w:val="24"/>
        </w:rPr>
        <w:t>aświadczenie z zakładu pracy, szkoły lub uczelni, wydruk z CEIDG</w:t>
      </w:r>
      <w:r w:rsidR="000B0EE6">
        <w:rPr>
          <w:rFonts w:ascii="Calibri" w:hAnsi="Calibri" w:cs="Calibri"/>
          <w:sz w:val="24"/>
          <w:szCs w:val="24"/>
        </w:rPr>
        <w:t xml:space="preserve"> </w:t>
      </w:r>
      <w:r w:rsidR="000B0EE6" w:rsidRPr="00F44593">
        <w:rPr>
          <w:rFonts w:ascii="Calibri" w:hAnsi="Calibri" w:cs="Calibri"/>
          <w:sz w:val="24"/>
          <w:szCs w:val="24"/>
        </w:rPr>
        <w:t>lub oświadczenie o zatrudnieniu</w:t>
      </w:r>
      <w:r>
        <w:rPr>
          <w:rFonts w:ascii="Calibri" w:hAnsi="Calibri" w:cs="Calibri"/>
          <w:sz w:val="24"/>
          <w:szCs w:val="24"/>
        </w:rPr>
        <w:t>;</w:t>
      </w:r>
    </w:p>
    <w:p w14:paraId="2A6D4999" w14:textId="70262513" w:rsidR="00194478" w:rsidRPr="00A37A21" w:rsidRDefault="00194478" w:rsidP="00A37A21">
      <w:pPr>
        <w:pStyle w:val="Akapitzlist"/>
        <w:numPr>
          <w:ilvl w:val="0"/>
          <w:numId w:val="39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194478">
        <w:rPr>
          <w:rFonts w:ascii="Calibri" w:hAnsi="Calibri" w:cs="Calibri"/>
          <w:sz w:val="24"/>
          <w:szCs w:val="24"/>
        </w:rPr>
        <w:t>uczęszcza</w:t>
      </w:r>
      <w:r>
        <w:rPr>
          <w:rFonts w:ascii="Calibri" w:hAnsi="Calibri" w:cs="Calibri"/>
          <w:sz w:val="24"/>
          <w:szCs w:val="24"/>
        </w:rPr>
        <w:t>nie</w:t>
      </w:r>
      <w:r w:rsidRPr="00194478">
        <w:rPr>
          <w:rFonts w:ascii="Calibri" w:hAnsi="Calibri" w:cs="Calibri"/>
          <w:sz w:val="24"/>
          <w:szCs w:val="24"/>
        </w:rPr>
        <w:t xml:space="preserve"> do </w:t>
      </w:r>
      <w:r>
        <w:rPr>
          <w:rFonts w:ascii="Calibri" w:hAnsi="Calibri" w:cs="Calibri"/>
          <w:sz w:val="24"/>
          <w:szCs w:val="24"/>
        </w:rPr>
        <w:t>P</w:t>
      </w:r>
      <w:r w:rsidRPr="00194478">
        <w:rPr>
          <w:rFonts w:ascii="Calibri" w:hAnsi="Calibri" w:cs="Calibri"/>
          <w:sz w:val="24"/>
          <w:szCs w:val="24"/>
        </w:rPr>
        <w:t xml:space="preserve">rzedszkola </w:t>
      </w:r>
      <w:r>
        <w:rPr>
          <w:rFonts w:ascii="Calibri" w:hAnsi="Calibri" w:cs="Calibri"/>
          <w:sz w:val="24"/>
          <w:szCs w:val="24"/>
        </w:rPr>
        <w:t>przez r</w:t>
      </w:r>
      <w:r w:rsidRPr="00194478">
        <w:rPr>
          <w:rFonts w:ascii="Calibri" w:hAnsi="Calibri" w:cs="Calibri"/>
          <w:sz w:val="24"/>
          <w:szCs w:val="24"/>
        </w:rPr>
        <w:t>odzeństwo kandydata</w:t>
      </w:r>
      <w:r>
        <w:rPr>
          <w:rFonts w:ascii="Calibri" w:hAnsi="Calibri" w:cs="Calibri"/>
          <w:sz w:val="24"/>
          <w:szCs w:val="24"/>
        </w:rPr>
        <w:t xml:space="preserve"> – o</w:t>
      </w:r>
      <w:r w:rsidRPr="00194478">
        <w:rPr>
          <w:rFonts w:ascii="Calibri" w:hAnsi="Calibri" w:cs="Calibri"/>
          <w:sz w:val="24"/>
          <w:szCs w:val="24"/>
        </w:rPr>
        <w:t>świadczenie rodziców kandydata do przedszkola o uczęszczaniu do przedszkola rodzeństwa</w:t>
      </w:r>
      <w:r>
        <w:rPr>
          <w:rFonts w:ascii="Calibri" w:hAnsi="Calibri" w:cs="Calibri"/>
          <w:sz w:val="24"/>
          <w:szCs w:val="24"/>
        </w:rPr>
        <w:t>.</w:t>
      </w:r>
    </w:p>
    <w:p w14:paraId="1DB382BB" w14:textId="650773F1" w:rsidR="00194478" w:rsidRDefault="00194478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194478">
        <w:rPr>
          <w:rFonts w:ascii="Calibri" w:hAnsi="Calibri" w:cs="Calibri"/>
          <w:sz w:val="24"/>
          <w:szCs w:val="24"/>
        </w:rPr>
        <w:t xml:space="preserve">Dokumenty potwierdzające spełnienie kryteriów </w:t>
      </w:r>
      <w:r>
        <w:rPr>
          <w:rFonts w:ascii="Calibri" w:hAnsi="Calibri" w:cs="Calibri"/>
          <w:sz w:val="24"/>
          <w:szCs w:val="24"/>
        </w:rPr>
        <w:t>określonych w §</w:t>
      </w:r>
      <w:r w:rsidR="000B0EE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3 ust. 3 pkt </w:t>
      </w:r>
      <w:r w:rsidR="000B0EE6">
        <w:rPr>
          <w:rFonts w:ascii="Calibri" w:hAnsi="Calibri" w:cs="Calibri"/>
          <w:sz w:val="24"/>
          <w:szCs w:val="24"/>
        </w:rPr>
        <w:t>1 – 5</w:t>
      </w:r>
      <w:r w:rsidRPr="00194478">
        <w:rPr>
          <w:rFonts w:ascii="Calibri" w:hAnsi="Calibri" w:cs="Calibri"/>
          <w:sz w:val="24"/>
          <w:szCs w:val="24"/>
        </w:rPr>
        <w:t xml:space="preserve"> należy złożyć w oryginale, notarialnie poświadczonej kopii albo w postaci urzędowo poświadczonego zgodnie z art. 76a § 1 ustawy z dnia 14 czerwca 1960 r. - Kodeks postępowania administracyjnego odpisu lub wyciągu z dokumentu</w:t>
      </w:r>
      <w:r w:rsidR="000B0EE6">
        <w:rPr>
          <w:rFonts w:ascii="Calibri" w:hAnsi="Calibri" w:cs="Calibri"/>
          <w:sz w:val="24"/>
          <w:szCs w:val="24"/>
        </w:rPr>
        <w:t>.</w:t>
      </w:r>
    </w:p>
    <w:p w14:paraId="0DA9525C" w14:textId="47D5EE6F" w:rsidR="000B0EE6" w:rsidRPr="00A37A21" w:rsidRDefault="000B0EE6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8"/>
          <w:szCs w:val="28"/>
        </w:rPr>
      </w:pPr>
      <w:r w:rsidRPr="00A37A21">
        <w:rPr>
          <w:sz w:val="24"/>
          <w:szCs w:val="24"/>
        </w:rPr>
        <w:t xml:space="preserve">Oświadczenia złożone we wniosku oraz o których mowa w § </w:t>
      </w:r>
      <w:r>
        <w:rPr>
          <w:sz w:val="24"/>
          <w:szCs w:val="24"/>
        </w:rPr>
        <w:t>3</w:t>
      </w:r>
      <w:r w:rsidRPr="00A37A21">
        <w:rPr>
          <w:sz w:val="24"/>
          <w:szCs w:val="24"/>
        </w:rPr>
        <w:t xml:space="preserve"> ust. </w:t>
      </w:r>
      <w:r>
        <w:rPr>
          <w:sz w:val="24"/>
          <w:szCs w:val="24"/>
        </w:rPr>
        <w:t>3</w:t>
      </w:r>
      <w:r w:rsidRPr="00A37A21">
        <w:rPr>
          <w:sz w:val="24"/>
          <w:szCs w:val="24"/>
        </w:rPr>
        <w:t xml:space="preserve"> pkt 1, pkt </w:t>
      </w:r>
      <w:r>
        <w:rPr>
          <w:sz w:val="24"/>
          <w:szCs w:val="24"/>
        </w:rPr>
        <w:t>4, pkt 7 – 8</w:t>
      </w:r>
      <w:r w:rsidRPr="00A37A21">
        <w:rPr>
          <w:sz w:val="24"/>
          <w:szCs w:val="24"/>
        </w:rPr>
        <w:t xml:space="preserve"> składa się pod rygorem odpowiedzialności karnej za składanie fałszywych zeznań.</w:t>
      </w:r>
    </w:p>
    <w:p w14:paraId="25F0DB94" w14:textId="1E288C87" w:rsidR="000B0EE6" w:rsidRPr="00A37A21" w:rsidRDefault="000B0EE6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8"/>
          <w:szCs w:val="28"/>
        </w:rPr>
      </w:pPr>
      <w:r w:rsidRPr="00A37A21">
        <w:rPr>
          <w:sz w:val="24"/>
          <w:szCs w:val="24"/>
        </w:rPr>
        <w:t>Przewodniczący Komisji Rekrutacyjnej może żądać od rodziców dokumentów potwierdzających okoliczności zawarte w oświadczeniach. Przewodniczący wskazuje termin dostarczenia żądanych potwierdzeń.</w:t>
      </w:r>
    </w:p>
    <w:p w14:paraId="7593C796" w14:textId="611E509D" w:rsidR="00D249B6" w:rsidRDefault="00D249B6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D249B6">
        <w:rPr>
          <w:rFonts w:ascii="Calibri" w:hAnsi="Calibri" w:cs="Calibri"/>
          <w:sz w:val="24"/>
          <w:szCs w:val="24"/>
        </w:rPr>
        <w:t xml:space="preserve">Przewodniczący </w:t>
      </w:r>
      <w:r w:rsidR="000B0EE6">
        <w:rPr>
          <w:rFonts w:ascii="Calibri" w:hAnsi="Calibri" w:cs="Calibri"/>
          <w:sz w:val="24"/>
          <w:szCs w:val="24"/>
        </w:rPr>
        <w:t>K</w:t>
      </w:r>
      <w:r w:rsidRPr="00D249B6">
        <w:rPr>
          <w:rFonts w:ascii="Calibri" w:hAnsi="Calibri" w:cs="Calibri"/>
          <w:sz w:val="24"/>
          <w:szCs w:val="24"/>
        </w:rPr>
        <w:t xml:space="preserve">omisji </w:t>
      </w:r>
      <w:r w:rsidR="000B0EE6">
        <w:rPr>
          <w:rFonts w:ascii="Calibri" w:hAnsi="Calibri" w:cs="Calibri"/>
          <w:sz w:val="24"/>
          <w:szCs w:val="24"/>
        </w:rPr>
        <w:t>R</w:t>
      </w:r>
      <w:r w:rsidRPr="00D249B6">
        <w:rPr>
          <w:rFonts w:ascii="Calibri" w:hAnsi="Calibri" w:cs="Calibri"/>
          <w:sz w:val="24"/>
          <w:szCs w:val="24"/>
        </w:rPr>
        <w:t xml:space="preserve">ekrutacyjnej może żądać dokumentów potwierdzających okoliczności zawarte w oświadczeniach, o których mowa w </w:t>
      </w:r>
      <w:r>
        <w:rPr>
          <w:rFonts w:ascii="Calibri" w:hAnsi="Calibri" w:cs="Calibri"/>
          <w:sz w:val="24"/>
          <w:szCs w:val="24"/>
        </w:rPr>
        <w:t>R</w:t>
      </w:r>
      <w:r w:rsidRPr="00D249B6">
        <w:rPr>
          <w:rFonts w:ascii="Calibri" w:hAnsi="Calibri" w:cs="Calibri"/>
          <w:sz w:val="24"/>
          <w:szCs w:val="24"/>
        </w:rPr>
        <w:t>egulaminie rekrutacji w</w:t>
      </w:r>
      <w:r w:rsidR="00F44593">
        <w:rPr>
          <w:rFonts w:ascii="Calibri" w:hAnsi="Calibri" w:cs="Calibri"/>
          <w:sz w:val="24"/>
          <w:szCs w:val="24"/>
        </w:rPr>
        <w:t> </w:t>
      </w:r>
      <w:r w:rsidRPr="00D249B6">
        <w:rPr>
          <w:rFonts w:ascii="Calibri" w:hAnsi="Calibri" w:cs="Calibri"/>
          <w:sz w:val="24"/>
          <w:szCs w:val="24"/>
        </w:rPr>
        <w:t>terminie wyznaczonym przez przewodniczącego</w:t>
      </w:r>
      <w:r>
        <w:rPr>
          <w:rFonts w:ascii="Calibri" w:hAnsi="Calibri" w:cs="Calibri"/>
          <w:sz w:val="24"/>
          <w:szCs w:val="24"/>
        </w:rPr>
        <w:t xml:space="preserve"> </w:t>
      </w:r>
      <w:r w:rsidRPr="00D249B6">
        <w:rPr>
          <w:rFonts w:ascii="Calibri" w:hAnsi="Calibri" w:cs="Calibri"/>
          <w:sz w:val="24"/>
          <w:szCs w:val="24"/>
        </w:rPr>
        <w:t>lub może zwrócić się do wójta</w:t>
      </w:r>
      <w:r>
        <w:rPr>
          <w:rFonts w:ascii="Calibri" w:hAnsi="Calibri" w:cs="Calibri"/>
          <w:sz w:val="24"/>
          <w:szCs w:val="24"/>
        </w:rPr>
        <w:t>, burmistrza, prezydenta miasta</w:t>
      </w:r>
      <w:r w:rsidRPr="00D249B6">
        <w:rPr>
          <w:rFonts w:ascii="Calibri" w:hAnsi="Calibri" w:cs="Calibri"/>
          <w:sz w:val="24"/>
          <w:szCs w:val="24"/>
        </w:rPr>
        <w:t xml:space="preserve"> właściwego ze względu na miejsce zamieszkania kandydata o potwierdzenie tej okoliczności. Wójt</w:t>
      </w:r>
      <w:r>
        <w:rPr>
          <w:rFonts w:ascii="Calibri" w:hAnsi="Calibri" w:cs="Calibri"/>
          <w:sz w:val="24"/>
          <w:szCs w:val="24"/>
        </w:rPr>
        <w:t xml:space="preserve">, </w:t>
      </w:r>
      <w:r w:rsidRPr="00D249B6">
        <w:rPr>
          <w:rFonts w:ascii="Calibri" w:hAnsi="Calibri" w:cs="Calibri"/>
          <w:sz w:val="24"/>
          <w:szCs w:val="24"/>
        </w:rPr>
        <w:t>burmistrz, prezydent miasta potwierdza te okoliczności w terminie 14 dni.</w:t>
      </w:r>
    </w:p>
    <w:p w14:paraId="60BF398B" w14:textId="3B306F24" w:rsidR="000B0EE6" w:rsidRPr="00A37A21" w:rsidRDefault="000B0EE6" w:rsidP="00BC01AB">
      <w:pPr>
        <w:numPr>
          <w:ilvl w:val="0"/>
          <w:numId w:val="27"/>
        </w:numPr>
        <w:tabs>
          <w:tab w:val="clear" w:pos="1440"/>
        </w:tabs>
        <w:ind w:left="426" w:hanging="426"/>
        <w:jc w:val="both"/>
        <w:rPr>
          <w:rFonts w:cstheme="minorHAnsi"/>
          <w:sz w:val="24"/>
          <w:szCs w:val="24"/>
        </w:rPr>
      </w:pPr>
      <w:r w:rsidRPr="00A37A21">
        <w:rPr>
          <w:rFonts w:cstheme="minorHAnsi"/>
          <w:sz w:val="24"/>
          <w:szCs w:val="24"/>
        </w:rPr>
        <w:lastRenderedPageBreak/>
        <w:t xml:space="preserve">Odmowa przedłożenia dokumentów, o które zwrócił się Przewodniczący Komisji Rekrutacyjnej </w:t>
      </w:r>
      <w:r w:rsidRPr="000B0EE6">
        <w:rPr>
          <w:rFonts w:cstheme="minorHAnsi"/>
          <w:sz w:val="24"/>
          <w:szCs w:val="24"/>
        </w:rPr>
        <w:t>jest równoznaczne z przyjęciem do wiadomości faktu, iż dane kryterium nie będzie brane pod uwagę na etapie kwalifikowania dziecka do przedszkola.</w:t>
      </w:r>
    </w:p>
    <w:p w14:paraId="2310701A" w14:textId="77777777" w:rsidR="009A67A5" w:rsidRDefault="009A67A5" w:rsidP="00D06F8A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ED23F74" w14:textId="630784A7" w:rsidR="0095137B" w:rsidRPr="00806605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9A67A5">
        <w:rPr>
          <w:rFonts w:ascii="Calibri" w:hAnsi="Calibri" w:cs="Calibri"/>
          <w:b/>
          <w:bCs/>
          <w:sz w:val="24"/>
          <w:szCs w:val="24"/>
        </w:rPr>
        <w:t>4</w:t>
      </w:r>
    </w:p>
    <w:p w14:paraId="22D9188A" w14:textId="77777777" w:rsidR="0095137B" w:rsidRPr="00806605" w:rsidRDefault="0095137B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Komisja Rekrutacyjna i jej zadania</w:t>
      </w:r>
    </w:p>
    <w:p w14:paraId="7D8F1FF9" w14:textId="15C017EC" w:rsidR="0095137B" w:rsidRPr="003618B6" w:rsidRDefault="00331354" w:rsidP="003618B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9A67A5">
        <w:rPr>
          <w:rFonts w:ascii="Calibri" w:hAnsi="Calibri" w:cs="Calibri"/>
          <w:b/>
          <w:bCs/>
          <w:sz w:val="24"/>
          <w:szCs w:val="24"/>
        </w:rPr>
        <w:t>4</w:t>
      </w:r>
    </w:p>
    <w:p w14:paraId="76CA9C59" w14:textId="3278F0E8" w:rsidR="0095137B" w:rsidRPr="00806605" w:rsidRDefault="0095137B" w:rsidP="00A37A21">
      <w:pPr>
        <w:numPr>
          <w:ilvl w:val="0"/>
          <w:numId w:val="40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W skład Komisji Rekrutacyjnej wchodzi </w:t>
      </w:r>
      <w:r w:rsidR="00862D63" w:rsidRPr="00806605">
        <w:rPr>
          <w:rFonts w:ascii="Calibri" w:hAnsi="Calibri" w:cs="Calibri"/>
          <w:sz w:val="24"/>
          <w:szCs w:val="24"/>
        </w:rPr>
        <w:t>trzech nauczycieli zatrudnionych w przedszkolu</w:t>
      </w:r>
      <w:r w:rsidRPr="00806605">
        <w:rPr>
          <w:rFonts w:ascii="Calibri" w:hAnsi="Calibri" w:cs="Calibri"/>
          <w:sz w:val="24"/>
          <w:szCs w:val="24"/>
        </w:rPr>
        <w:t>.</w:t>
      </w:r>
    </w:p>
    <w:p w14:paraId="55DCFD23" w14:textId="04D42582" w:rsidR="0095137B" w:rsidRPr="00806605" w:rsidRDefault="0095137B" w:rsidP="00A37A21">
      <w:pPr>
        <w:numPr>
          <w:ilvl w:val="0"/>
          <w:numId w:val="40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Przewodniczącym Komisji Rekrutacyjnej jest osoba wyznaczona przez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yrektora placówk</w:t>
      </w:r>
      <w:r w:rsidR="00F44593">
        <w:rPr>
          <w:rFonts w:ascii="Calibri" w:hAnsi="Calibri" w:cs="Calibri"/>
          <w:sz w:val="24"/>
          <w:szCs w:val="24"/>
        </w:rPr>
        <w:t>i spośród osób wskazanych w ust. 1</w:t>
      </w:r>
      <w:r w:rsidRPr="00806605">
        <w:rPr>
          <w:rFonts w:ascii="Calibri" w:hAnsi="Calibri" w:cs="Calibri"/>
          <w:sz w:val="24"/>
          <w:szCs w:val="24"/>
        </w:rPr>
        <w:t>.</w:t>
      </w:r>
    </w:p>
    <w:p w14:paraId="19E81CD5" w14:textId="43D8F3AE" w:rsidR="0095137B" w:rsidRPr="00806605" w:rsidRDefault="0095137B" w:rsidP="00A37A21">
      <w:pPr>
        <w:numPr>
          <w:ilvl w:val="0"/>
          <w:numId w:val="40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Przewodniczący </w:t>
      </w:r>
      <w:r w:rsidR="00F44593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F44593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 odpowiedzialny jest za:</w:t>
      </w:r>
    </w:p>
    <w:p w14:paraId="78A6C72E" w14:textId="7D8BE37A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organizację i przebieg pracy </w:t>
      </w:r>
      <w:r w:rsidR="00D830C4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D830C4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ekrutacyjnej,</w:t>
      </w:r>
    </w:p>
    <w:p w14:paraId="31342B92" w14:textId="7AA2BBEC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umożliwienie członkom </w:t>
      </w:r>
      <w:r w:rsidR="00126F2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 zapoznania się z wnioskami o przyjęcie do przedszkola</w:t>
      </w:r>
      <w:r w:rsidRPr="00806605">
        <w:rPr>
          <w:rFonts w:ascii="Calibri" w:hAnsi="Calibri" w:cs="Calibri"/>
          <w:sz w:val="24"/>
          <w:szCs w:val="24"/>
        </w:rPr>
        <w:br/>
        <w:t>i załączonymi do nich dokumentami,</w:t>
      </w:r>
    </w:p>
    <w:p w14:paraId="39783D42" w14:textId="77777777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analizę przedłożonych wniosków wraz z dokumentacją potwierdzającą spełnienie kryteriów pierwszeństwa,</w:t>
      </w:r>
    </w:p>
    <w:p w14:paraId="54D2CFD0" w14:textId="50104FA2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dochowanie poufności danych o kandydatach i ich rodzinach w trakcie prac </w:t>
      </w:r>
      <w:r w:rsidR="00D830C4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 i po ich zakończeniu,</w:t>
      </w:r>
    </w:p>
    <w:p w14:paraId="367B394D" w14:textId="1CCBE048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podanie do publicznej wiadomości list kandydatów zakwalifikowanych do przyjęcia i niezakwalifikowanych do przyjęcia i podpisanie ich,</w:t>
      </w:r>
    </w:p>
    <w:p w14:paraId="3052178A" w14:textId="5467E93F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podanie do publicznej wiadomości list kandydatów przyjętych i nieprzyjętych i podpisanie ich,</w:t>
      </w:r>
    </w:p>
    <w:p w14:paraId="585DD76F" w14:textId="77777777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napisanie uzasadnienia odmowy przyjęcia kandydata na wniosek rodzica lub opiekuna prawnego w terminie 5 dni od dnia wpłynięcia wniosku o uzasadnienie,</w:t>
      </w:r>
    </w:p>
    <w:p w14:paraId="231E900C" w14:textId="77777777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zgodność rozstrzygnięć postępowania rekrutacyjnego z zapisem w protokole,</w:t>
      </w:r>
    </w:p>
    <w:p w14:paraId="6688E437" w14:textId="14824820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podpisanie protokołu przez wszystkich członków </w:t>
      </w:r>
      <w:r w:rsidR="000F60CE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0F60CE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ekrutacyjnej,</w:t>
      </w:r>
    </w:p>
    <w:p w14:paraId="2CA7F33D" w14:textId="0BEED427" w:rsidR="0095137B" w:rsidRPr="00806605" w:rsidRDefault="0095137B" w:rsidP="00806605">
      <w:pPr>
        <w:numPr>
          <w:ilvl w:val="1"/>
          <w:numId w:val="25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przekazanie protokołu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 xml:space="preserve">yrektorowi </w:t>
      </w:r>
      <w:r w:rsidR="00126F2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>rzedszkola wraz z listami kandydatów zakwalifikowanych, niezakwalifikowanych, przyjętych i nieprzyjętych.</w:t>
      </w:r>
    </w:p>
    <w:p w14:paraId="0FAFB1F0" w14:textId="11EEF9F9" w:rsidR="0095137B" w:rsidRPr="00806605" w:rsidRDefault="0095137B" w:rsidP="00806605">
      <w:p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 4. </w:t>
      </w:r>
      <w:r w:rsidR="000F60CE">
        <w:rPr>
          <w:rFonts w:ascii="Calibri" w:hAnsi="Calibri" w:cs="Calibri"/>
          <w:sz w:val="24"/>
          <w:szCs w:val="24"/>
        </w:rPr>
        <w:t>Do zadań</w:t>
      </w:r>
      <w:r w:rsidR="000F60CE" w:rsidRPr="00806605">
        <w:rPr>
          <w:rFonts w:ascii="Calibri" w:hAnsi="Calibri" w:cs="Calibri"/>
          <w:sz w:val="24"/>
          <w:szCs w:val="24"/>
        </w:rPr>
        <w:t xml:space="preserve"> </w:t>
      </w:r>
      <w:r w:rsidR="000F60CE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0F60CE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ekrutacyjnej </w:t>
      </w:r>
      <w:r w:rsidR="000F60CE">
        <w:rPr>
          <w:rFonts w:ascii="Calibri" w:hAnsi="Calibri" w:cs="Calibri"/>
          <w:sz w:val="24"/>
          <w:szCs w:val="24"/>
        </w:rPr>
        <w:t>należy</w:t>
      </w:r>
      <w:r w:rsidRPr="00806605">
        <w:rPr>
          <w:rFonts w:ascii="Calibri" w:hAnsi="Calibri" w:cs="Calibri"/>
          <w:sz w:val="24"/>
          <w:szCs w:val="24"/>
        </w:rPr>
        <w:t>:</w:t>
      </w:r>
    </w:p>
    <w:p w14:paraId="6249EAC6" w14:textId="34E4DC3C" w:rsidR="0095137B" w:rsidRPr="00806605" w:rsidRDefault="0095137B" w:rsidP="00806605">
      <w:pPr>
        <w:numPr>
          <w:ilvl w:val="1"/>
          <w:numId w:val="26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przeprowadzenie postępowania rekrutacyjnego zgodnie z niniejszym </w:t>
      </w:r>
      <w:r w:rsidR="00F44593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egulaminem i zasadą poufności informacji o kandydatach i ich rodzinach w trakcie prac </w:t>
      </w:r>
      <w:r w:rsidR="00126F2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 i po ich zakończeniu,</w:t>
      </w:r>
    </w:p>
    <w:p w14:paraId="48C09CAC" w14:textId="77777777" w:rsidR="0095137B" w:rsidRPr="00806605" w:rsidRDefault="0095137B" w:rsidP="00806605">
      <w:pPr>
        <w:numPr>
          <w:ilvl w:val="1"/>
          <w:numId w:val="26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weryfikacja spełniania przez kandydata warunków lub kryteriów branych pod uwagę w postępowaniu rekrutacyjnym,</w:t>
      </w:r>
    </w:p>
    <w:p w14:paraId="20475E29" w14:textId="4AE1BDF1" w:rsidR="0095137B" w:rsidRPr="00806605" w:rsidRDefault="0095137B" w:rsidP="00806605">
      <w:pPr>
        <w:numPr>
          <w:ilvl w:val="1"/>
          <w:numId w:val="26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lastRenderedPageBreak/>
        <w:t xml:space="preserve">ustalenie wyników postępowania rekrutacyjnego i </w:t>
      </w:r>
      <w:bookmarkStart w:id="5" w:name="_Hlk125922077"/>
      <w:r w:rsidRPr="00806605">
        <w:rPr>
          <w:rFonts w:ascii="Calibri" w:hAnsi="Calibri" w:cs="Calibri"/>
          <w:sz w:val="24"/>
          <w:szCs w:val="24"/>
        </w:rPr>
        <w:t xml:space="preserve">podanie do publicznej wiadomości </w:t>
      </w:r>
      <w:bookmarkEnd w:id="5"/>
      <w:r w:rsidRPr="00806605">
        <w:rPr>
          <w:rFonts w:ascii="Calibri" w:hAnsi="Calibri" w:cs="Calibri"/>
          <w:sz w:val="24"/>
          <w:szCs w:val="24"/>
        </w:rPr>
        <w:t xml:space="preserve">list kandydatów zakwalifikowanych i niezakwalifikowanych </w:t>
      </w:r>
      <w:r w:rsidR="000F60CE">
        <w:rPr>
          <w:rFonts w:ascii="Calibri" w:hAnsi="Calibri" w:cs="Calibri"/>
          <w:sz w:val="24"/>
          <w:szCs w:val="24"/>
        </w:rPr>
        <w:t>do przyjęcia,</w:t>
      </w:r>
    </w:p>
    <w:p w14:paraId="6CF3FF0B" w14:textId="373C0F2A" w:rsidR="0095137B" w:rsidRPr="00806605" w:rsidRDefault="0095137B" w:rsidP="00806605">
      <w:pPr>
        <w:numPr>
          <w:ilvl w:val="1"/>
          <w:numId w:val="26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ustalenie i podanie do publicznej wiadomości list kandydatów przyjętych i nieprzyjętych,</w:t>
      </w:r>
    </w:p>
    <w:p w14:paraId="678C3304" w14:textId="77777777" w:rsidR="0095137B" w:rsidRPr="00806605" w:rsidRDefault="0095137B" w:rsidP="00806605">
      <w:pPr>
        <w:numPr>
          <w:ilvl w:val="1"/>
          <w:numId w:val="26"/>
        </w:numPr>
        <w:ind w:left="851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sporządzenie protokołu postępowania rekrutacyjnego.</w:t>
      </w:r>
    </w:p>
    <w:p w14:paraId="088E218F" w14:textId="77777777" w:rsidR="0095137B" w:rsidRPr="00806605" w:rsidRDefault="0095137B" w:rsidP="00806605">
      <w:pPr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 </w:t>
      </w:r>
    </w:p>
    <w:p w14:paraId="4FAA1D27" w14:textId="161E9660" w:rsidR="0095137B" w:rsidRPr="00806605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0F60CE">
        <w:rPr>
          <w:rFonts w:ascii="Calibri" w:hAnsi="Calibri" w:cs="Calibri"/>
          <w:b/>
          <w:bCs/>
          <w:sz w:val="24"/>
          <w:szCs w:val="24"/>
        </w:rPr>
        <w:t>5</w:t>
      </w:r>
    </w:p>
    <w:p w14:paraId="4C2D2F78" w14:textId="77777777" w:rsidR="0095137B" w:rsidRPr="00806605" w:rsidRDefault="0095137B" w:rsidP="0080660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Zadania dyrektora placówki</w:t>
      </w:r>
    </w:p>
    <w:p w14:paraId="3539F4A4" w14:textId="2E7BABBB" w:rsidR="00331354" w:rsidRPr="00806605" w:rsidRDefault="00331354" w:rsidP="00806605">
      <w:pPr>
        <w:jc w:val="center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0F60CE">
        <w:rPr>
          <w:rFonts w:ascii="Calibri" w:hAnsi="Calibri" w:cs="Calibri"/>
          <w:b/>
          <w:bCs/>
          <w:sz w:val="24"/>
          <w:szCs w:val="24"/>
        </w:rPr>
        <w:t>5</w:t>
      </w:r>
    </w:p>
    <w:p w14:paraId="7C82E150" w14:textId="6859876C" w:rsidR="0095137B" w:rsidRPr="00806605" w:rsidRDefault="00331354" w:rsidP="00806605">
      <w:p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1. Do zadań </w:t>
      </w:r>
      <w:r w:rsidR="00126F2C">
        <w:rPr>
          <w:rFonts w:ascii="Calibri" w:hAnsi="Calibri" w:cs="Calibri"/>
          <w:sz w:val="24"/>
          <w:szCs w:val="24"/>
        </w:rPr>
        <w:t>Dy</w:t>
      </w:r>
      <w:r w:rsidRPr="00806605">
        <w:rPr>
          <w:rFonts w:ascii="Calibri" w:hAnsi="Calibri" w:cs="Calibri"/>
          <w:sz w:val="24"/>
          <w:szCs w:val="24"/>
        </w:rPr>
        <w:t xml:space="preserve">rektora </w:t>
      </w:r>
      <w:r w:rsidR="00126F2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>rzedszkola należy:</w:t>
      </w:r>
    </w:p>
    <w:p w14:paraId="440AA848" w14:textId="77777777" w:rsidR="0095137B" w:rsidRPr="00806605" w:rsidRDefault="0095137B" w:rsidP="00806605">
      <w:pPr>
        <w:pStyle w:val="Akapitzlist"/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Przyjmowanie wniosków o przyjęcie dziecka do przedszkola składanych przez opiekunów prawnych.</w:t>
      </w:r>
    </w:p>
    <w:p w14:paraId="67E6B37C" w14:textId="77777777" w:rsidR="0095137B" w:rsidRPr="00806605" w:rsidRDefault="0095137B" w:rsidP="00806605">
      <w:pPr>
        <w:pStyle w:val="Akapitzlist"/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W przypadku stanu nadzwyczajnego ustalanie w porozumieniu z organem prowadzącym modyfikację terminów przeprowadzanie czynności w postępowaniu rekrutacyjnym, a także podaje je do publicznej wiadomości.</w:t>
      </w:r>
    </w:p>
    <w:p w14:paraId="18809A61" w14:textId="77777777" w:rsidR="0095137B" w:rsidRPr="00806605" w:rsidRDefault="0095137B" w:rsidP="00806605">
      <w:pPr>
        <w:pStyle w:val="Akapitzlist"/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Poinformowanie Prezydenta Miasta Rzeszowa o nieprzyjęciu kandydata do przedszkola, któremu gmina ma obowiązek zapewnić możliwość korzystania z wychowania przedszkolnego.</w:t>
      </w:r>
    </w:p>
    <w:p w14:paraId="18AF3828" w14:textId="1283EF23" w:rsidR="0095137B" w:rsidRPr="00806605" w:rsidRDefault="0095137B" w:rsidP="00806605">
      <w:pPr>
        <w:pStyle w:val="Akapitzlist"/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Powołanie </w:t>
      </w:r>
      <w:r w:rsidR="000F60CE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0F60CE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ekrutacyjnej i wyznaczenie przewodniczącego </w:t>
      </w:r>
      <w:r w:rsidR="000F60CE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omisji.</w:t>
      </w:r>
    </w:p>
    <w:p w14:paraId="150A23DC" w14:textId="77777777" w:rsidR="0095137B" w:rsidRPr="00806605" w:rsidRDefault="0095137B" w:rsidP="00806605">
      <w:pPr>
        <w:pStyle w:val="Akapitzlist"/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Podanie do publicznej wiadomości:</w:t>
      </w:r>
    </w:p>
    <w:p w14:paraId="410E73C8" w14:textId="77777777" w:rsidR="0095137B" w:rsidRPr="00806605" w:rsidRDefault="0095137B" w:rsidP="00806605">
      <w:pPr>
        <w:numPr>
          <w:ilvl w:val="1"/>
          <w:numId w:val="30"/>
        </w:numPr>
        <w:ind w:left="1134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terminu rekrutacji i zasady jej przeprowadzenia,</w:t>
      </w:r>
    </w:p>
    <w:p w14:paraId="627C96B9" w14:textId="77777777" w:rsidR="0095137B" w:rsidRPr="00806605" w:rsidRDefault="0095137B" w:rsidP="00806605">
      <w:pPr>
        <w:numPr>
          <w:ilvl w:val="1"/>
          <w:numId w:val="30"/>
        </w:numPr>
        <w:ind w:left="1134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regulaminu rekrutacji,</w:t>
      </w:r>
    </w:p>
    <w:p w14:paraId="60AF1398" w14:textId="5EF5DECC" w:rsidR="0095137B" w:rsidRPr="00806605" w:rsidRDefault="0095137B" w:rsidP="00806605">
      <w:pPr>
        <w:numPr>
          <w:ilvl w:val="1"/>
          <w:numId w:val="30"/>
        </w:numPr>
        <w:ind w:left="1134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harmonogramu działania </w:t>
      </w:r>
      <w:r w:rsidR="00126F2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126F2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ekrutacyjnej,</w:t>
      </w:r>
    </w:p>
    <w:p w14:paraId="378F86A3" w14:textId="197111F3" w:rsidR="0095137B" w:rsidRPr="00806605" w:rsidRDefault="0095137B" w:rsidP="00806605">
      <w:pPr>
        <w:numPr>
          <w:ilvl w:val="1"/>
          <w:numId w:val="30"/>
        </w:numPr>
        <w:ind w:left="1134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praw i obowiązków rodziców i opiekunów prawnych kandydatów w procesie rekrutacyjnym ze szczególnym uwzględnieniem prawa do odwołania się od decyzji </w:t>
      </w:r>
      <w:r w:rsidR="00126F2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omisji.</w:t>
      </w:r>
    </w:p>
    <w:p w14:paraId="182CDB95" w14:textId="6D290BAA" w:rsidR="0095137B" w:rsidRPr="00806605" w:rsidRDefault="0095137B" w:rsidP="00806605">
      <w:pPr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Rozpatrywanie odwołania rodzica lub opiekuna prawnego od decyzji </w:t>
      </w:r>
      <w:r w:rsidR="000F60CE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0F60CE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</w:t>
      </w:r>
      <w:r w:rsidR="00331354" w:rsidRPr="00806605">
        <w:rPr>
          <w:rFonts w:ascii="Calibri" w:hAnsi="Calibri" w:cs="Calibri"/>
          <w:sz w:val="24"/>
          <w:szCs w:val="24"/>
        </w:rPr>
        <w:t>,</w:t>
      </w:r>
    </w:p>
    <w:p w14:paraId="0BF097BB" w14:textId="504FD1E2" w:rsidR="0095137B" w:rsidRPr="00806605" w:rsidRDefault="0095137B" w:rsidP="00806605">
      <w:pPr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Zapewnianie bezpieczeństwa danych osobowych i danych wrażliwych kandydatów i ich rodziców lub opiekunów zgromadzonych dla potrzeb postępowania rekrutacyjnego</w:t>
      </w:r>
      <w:r w:rsidR="00331354" w:rsidRPr="00806605">
        <w:rPr>
          <w:rFonts w:ascii="Calibri" w:hAnsi="Calibri" w:cs="Calibri"/>
          <w:sz w:val="24"/>
          <w:szCs w:val="24"/>
        </w:rPr>
        <w:t>,</w:t>
      </w:r>
    </w:p>
    <w:p w14:paraId="27F9A80B" w14:textId="2133B55A" w:rsidR="0095137B" w:rsidRPr="00806605" w:rsidRDefault="0095137B" w:rsidP="00806605">
      <w:pPr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Archiwizowanie dokumentacji rekrutacyjnej na zasadach określonych w USO</w:t>
      </w:r>
      <w:r w:rsidR="00331354" w:rsidRPr="00806605">
        <w:rPr>
          <w:rFonts w:ascii="Calibri" w:hAnsi="Calibri" w:cs="Calibri"/>
          <w:sz w:val="24"/>
          <w:szCs w:val="24"/>
        </w:rPr>
        <w:t>,</w:t>
      </w:r>
    </w:p>
    <w:p w14:paraId="1F2A74E4" w14:textId="5AB16D58" w:rsidR="00331354" w:rsidRPr="00806605" w:rsidRDefault="0095137B" w:rsidP="00806605">
      <w:pPr>
        <w:numPr>
          <w:ilvl w:val="0"/>
          <w:numId w:val="29"/>
        </w:numPr>
        <w:ind w:left="567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Przyjmowanie dzieci do </w:t>
      </w:r>
      <w:r w:rsidR="00126F2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>rzedszkola na wolne miejsca w trakcie roku szkolnego</w:t>
      </w:r>
      <w:r w:rsidR="00331354" w:rsidRPr="00806605">
        <w:rPr>
          <w:rFonts w:ascii="Calibri" w:hAnsi="Calibri" w:cs="Calibri"/>
          <w:sz w:val="24"/>
          <w:szCs w:val="24"/>
        </w:rPr>
        <w:t>,</w:t>
      </w:r>
    </w:p>
    <w:p w14:paraId="1D2FCC70" w14:textId="7DB238F9" w:rsidR="00123A83" w:rsidRDefault="00331354" w:rsidP="00A37A21">
      <w:pPr>
        <w:ind w:left="426" w:hanging="426"/>
        <w:jc w:val="both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2. </w:t>
      </w:r>
      <w:r w:rsidR="00123A83">
        <w:rPr>
          <w:rFonts w:ascii="Calibri" w:hAnsi="Calibri" w:cs="Calibri"/>
          <w:sz w:val="24"/>
          <w:szCs w:val="24"/>
        </w:rPr>
        <w:t xml:space="preserve"> </w:t>
      </w:r>
      <w:r w:rsidRPr="00806605">
        <w:rPr>
          <w:rFonts w:ascii="Calibri" w:hAnsi="Calibri" w:cs="Calibri"/>
          <w:sz w:val="24"/>
          <w:szCs w:val="24"/>
        </w:rPr>
        <w:t xml:space="preserve">Do zadań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 xml:space="preserve">yrektora </w:t>
      </w:r>
      <w:r w:rsidR="00126F2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 xml:space="preserve">rzedszkola należy także podejmowanie czynności związanych z procesem rekrutacji, które w niniejszym regulaminie nie zostały zastrzeżone wyraźnie do kompetencji innego organu lub osoby. </w:t>
      </w:r>
      <w:r w:rsidR="0095137B" w:rsidRPr="00806605">
        <w:rPr>
          <w:rFonts w:ascii="Calibri" w:hAnsi="Calibri" w:cs="Calibri"/>
          <w:sz w:val="24"/>
          <w:szCs w:val="24"/>
        </w:rPr>
        <w:t> </w:t>
      </w:r>
    </w:p>
    <w:p w14:paraId="623ECF6D" w14:textId="77777777" w:rsidR="0084613B" w:rsidRDefault="0084613B" w:rsidP="00D06F8A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8A43EC7" w14:textId="3940A357" w:rsidR="0095137B" w:rsidRPr="00806605" w:rsidRDefault="0095137B" w:rsidP="00A37A2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0F60CE">
        <w:rPr>
          <w:rFonts w:ascii="Calibri" w:hAnsi="Calibri" w:cs="Calibri"/>
          <w:b/>
          <w:bCs/>
          <w:sz w:val="24"/>
          <w:szCs w:val="24"/>
        </w:rPr>
        <w:t>6</w:t>
      </w:r>
    </w:p>
    <w:p w14:paraId="1009221A" w14:textId="77777777" w:rsidR="0095137B" w:rsidRPr="00806605" w:rsidRDefault="0095137B" w:rsidP="00123A83">
      <w:pPr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>Zasady rekrutacji dzieci do przedszkola</w:t>
      </w:r>
    </w:p>
    <w:p w14:paraId="496DEFB3" w14:textId="7FC7163F" w:rsidR="0095137B" w:rsidRPr="00123A83" w:rsidRDefault="00331354" w:rsidP="00123A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06605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0F60CE">
        <w:rPr>
          <w:rFonts w:ascii="Calibri" w:hAnsi="Calibri" w:cs="Calibri"/>
          <w:b/>
          <w:bCs/>
          <w:sz w:val="24"/>
          <w:szCs w:val="24"/>
        </w:rPr>
        <w:t>6</w:t>
      </w:r>
    </w:p>
    <w:p w14:paraId="19917EF8" w14:textId="2E227B09" w:rsidR="0095137B" w:rsidRPr="00806605" w:rsidRDefault="0095137B" w:rsidP="00123A83">
      <w:pPr>
        <w:numPr>
          <w:ilvl w:val="1"/>
          <w:numId w:val="32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Postępowanie rekrutacyjne na wolne miejsca przeprowadza </w:t>
      </w:r>
      <w:r w:rsidR="0051095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omisja </w:t>
      </w:r>
      <w:r w:rsidR="0051095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ekrutacyjna powołana przez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 xml:space="preserve">yrektora </w:t>
      </w:r>
      <w:r w:rsidR="00126F2C">
        <w:rPr>
          <w:rFonts w:ascii="Calibri" w:hAnsi="Calibri" w:cs="Calibri"/>
          <w:sz w:val="24"/>
          <w:szCs w:val="24"/>
        </w:rPr>
        <w:t>Przedszkola</w:t>
      </w:r>
      <w:r w:rsidRPr="00806605">
        <w:rPr>
          <w:rFonts w:ascii="Calibri" w:hAnsi="Calibri" w:cs="Calibri"/>
          <w:sz w:val="24"/>
          <w:szCs w:val="24"/>
        </w:rPr>
        <w:t>.</w:t>
      </w:r>
    </w:p>
    <w:p w14:paraId="7DC0BADE" w14:textId="77777777" w:rsidR="0095137B" w:rsidRPr="00806605" w:rsidRDefault="0095137B" w:rsidP="00123A83">
      <w:pPr>
        <w:numPr>
          <w:ilvl w:val="1"/>
          <w:numId w:val="32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Liczba miejsc wolnych jest ustalana jako różnica liczby miejsc ogółem i liczby deklaracji woli o kontynuacji edukacji w danym przedszkolu przez rodziców lub opiekunów prawnych wychowanków uczęszczających do przedszkola.</w:t>
      </w:r>
    </w:p>
    <w:p w14:paraId="65CDE17D" w14:textId="7E3FB73F" w:rsidR="0095137B" w:rsidRPr="00806605" w:rsidRDefault="0095137B" w:rsidP="00123A83">
      <w:pPr>
        <w:numPr>
          <w:ilvl w:val="1"/>
          <w:numId w:val="32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Harmonogram prac </w:t>
      </w:r>
      <w:r w:rsidR="0051095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>omisji ustala jej przewodniczący w porozumieniu z 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yrektorem placówki.</w:t>
      </w:r>
    </w:p>
    <w:p w14:paraId="26506894" w14:textId="7750606E" w:rsidR="0095137B" w:rsidRPr="00806605" w:rsidRDefault="0095137B" w:rsidP="00123A83">
      <w:pPr>
        <w:numPr>
          <w:ilvl w:val="1"/>
          <w:numId w:val="32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Komisja </w:t>
      </w:r>
      <w:r w:rsidR="0051095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ekrutacyjna działa na podstawie Regulaminu rekrutacji i Zarządzenia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yrektora określającego czas jej pracy w postępowaniu rekrutacyjnym.</w:t>
      </w:r>
    </w:p>
    <w:p w14:paraId="75C8CC61" w14:textId="61905D36" w:rsidR="0095137B" w:rsidRPr="00806605" w:rsidRDefault="0095137B" w:rsidP="00123A83">
      <w:pPr>
        <w:numPr>
          <w:ilvl w:val="1"/>
          <w:numId w:val="32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Komisja </w:t>
      </w:r>
      <w:r w:rsidR="00126F2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ekrutacyjna przyjmuje kandydata do przedszkola, jeżeli w wyniku postępowania rekrutacyjnego kandydat został zakwalifikowany oraz złożył wymagane dokumenty.</w:t>
      </w:r>
    </w:p>
    <w:p w14:paraId="3355A48B" w14:textId="77777777" w:rsidR="0095137B" w:rsidRPr="00806605" w:rsidRDefault="0095137B" w:rsidP="00806605">
      <w:pPr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 </w:t>
      </w:r>
    </w:p>
    <w:p w14:paraId="77963359" w14:textId="7A54C731" w:rsidR="0095137B" w:rsidRPr="00123A83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0F60CE">
        <w:rPr>
          <w:rFonts w:ascii="Calibri" w:hAnsi="Calibri" w:cs="Calibri"/>
          <w:b/>
          <w:bCs/>
          <w:sz w:val="24"/>
          <w:szCs w:val="24"/>
        </w:rPr>
        <w:t>7</w:t>
      </w:r>
    </w:p>
    <w:p w14:paraId="583CC8C7" w14:textId="77777777" w:rsidR="0095137B" w:rsidRPr="00123A83" w:rsidRDefault="0095137B" w:rsidP="00123A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>Procedura odwoławcza</w:t>
      </w:r>
    </w:p>
    <w:p w14:paraId="2EEF666A" w14:textId="216A9631" w:rsidR="0095137B" w:rsidRPr="00806605" w:rsidRDefault="00331354" w:rsidP="00123A83">
      <w:pPr>
        <w:jc w:val="center"/>
        <w:rPr>
          <w:rFonts w:ascii="Calibri" w:hAnsi="Calibri" w:cs="Calibri"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0F60CE">
        <w:rPr>
          <w:rFonts w:ascii="Calibri" w:hAnsi="Calibri" w:cs="Calibri"/>
          <w:b/>
          <w:bCs/>
          <w:sz w:val="24"/>
          <w:szCs w:val="24"/>
        </w:rPr>
        <w:t>7</w:t>
      </w:r>
    </w:p>
    <w:p w14:paraId="6B55A2E3" w14:textId="7E749FF1" w:rsidR="0095137B" w:rsidRPr="00806605" w:rsidRDefault="0095137B" w:rsidP="00123A83">
      <w:pPr>
        <w:numPr>
          <w:ilvl w:val="1"/>
          <w:numId w:val="33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Rodzice lub opiekunowie prawni kandydata, który nie został przyjęty do przedszkola, w terminie 7 dni od </w:t>
      </w:r>
      <w:r w:rsidR="0051095C" w:rsidRPr="0051095C">
        <w:rPr>
          <w:rFonts w:ascii="Calibri" w:hAnsi="Calibri" w:cs="Calibri"/>
          <w:sz w:val="24"/>
          <w:szCs w:val="24"/>
        </w:rPr>
        <w:t>podani</w:t>
      </w:r>
      <w:r w:rsidR="0051095C">
        <w:rPr>
          <w:rFonts w:ascii="Calibri" w:hAnsi="Calibri" w:cs="Calibri"/>
          <w:sz w:val="24"/>
          <w:szCs w:val="24"/>
        </w:rPr>
        <w:t>a</w:t>
      </w:r>
      <w:r w:rsidR="0051095C" w:rsidRPr="0051095C">
        <w:rPr>
          <w:rFonts w:ascii="Calibri" w:hAnsi="Calibri" w:cs="Calibri"/>
          <w:sz w:val="24"/>
          <w:szCs w:val="24"/>
        </w:rPr>
        <w:t xml:space="preserve"> do publicznej wiadomości </w:t>
      </w:r>
      <w:r w:rsidRPr="00806605">
        <w:rPr>
          <w:rFonts w:ascii="Calibri" w:hAnsi="Calibri" w:cs="Calibri"/>
          <w:sz w:val="24"/>
          <w:szCs w:val="24"/>
        </w:rPr>
        <w:t xml:space="preserve">list występują do </w:t>
      </w:r>
      <w:r w:rsidR="00126F2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126F2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ekrutacyjnej z wnioskiem o uzasadnienie odmowy przyjęcia dziecka do przedszkola.</w:t>
      </w:r>
    </w:p>
    <w:p w14:paraId="4F56E1BD" w14:textId="5B28ED6A" w:rsidR="0095137B" w:rsidRPr="00806605" w:rsidRDefault="0095137B" w:rsidP="00123A83">
      <w:pPr>
        <w:numPr>
          <w:ilvl w:val="1"/>
          <w:numId w:val="33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Komisja </w:t>
      </w:r>
      <w:r w:rsidR="00126F2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>ekrutacyjna w terminie 5 dni od dnia złożenia wniosku przez rodzica lub opiekuna prawnego kandydata podaje przyczyny odmowy przyjęcia oraz liczbę punktów, którą kandydat uzyskał w postępowaniu rekrutacyjnym.</w:t>
      </w:r>
    </w:p>
    <w:p w14:paraId="531EF27D" w14:textId="060459A4" w:rsidR="0095137B" w:rsidRPr="00806605" w:rsidRDefault="0095137B" w:rsidP="00123A83">
      <w:pPr>
        <w:numPr>
          <w:ilvl w:val="1"/>
          <w:numId w:val="33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Rodzice lub opiekunowie prawni kandydata w terminie 7 dni od otrzymania uzasadnienia składają odwołanie od uzasadnienia </w:t>
      </w:r>
      <w:r w:rsidR="0051095C">
        <w:rPr>
          <w:rFonts w:ascii="Calibri" w:hAnsi="Calibri" w:cs="Calibri"/>
          <w:sz w:val="24"/>
          <w:szCs w:val="24"/>
        </w:rPr>
        <w:t>K</w:t>
      </w:r>
      <w:r w:rsidRPr="00806605">
        <w:rPr>
          <w:rFonts w:ascii="Calibri" w:hAnsi="Calibri" w:cs="Calibri"/>
          <w:sz w:val="24"/>
          <w:szCs w:val="24"/>
        </w:rPr>
        <w:t xml:space="preserve">omisji </w:t>
      </w:r>
      <w:r w:rsidR="0051095C">
        <w:rPr>
          <w:rFonts w:ascii="Calibri" w:hAnsi="Calibri" w:cs="Calibri"/>
          <w:sz w:val="24"/>
          <w:szCs w:val="24"/>
        </w:rPr>
        <w:t>R</w:t>
      </w:r>
      <w:r w:rsidRPr="00806605">
        <w:rPr>
          <w:rFonts w:ascii="Calibri" w:hAnsi="Calibri" w:cs="Calibri"/>
          <w:sz w:val="24"/>
          <w:szCs w:val="24"/>
        </w:rPr>
        <w:t xml:space="preserve">ekrutacyjnej do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yrektora przedszkola.</w:t>
      </w:r>
    </w:p>
    <w:p w14:paraId="654995A7" w14:textId="77777777" w:rsidR="0095137B" w:rsidRPr="00806605" w:rsidRDefault="0095137B" w:rsidP="00123A83">
      <w:pPr>
        <w:numPr>
          <w:ilvl w:val="1"/>
          <w:numId w:val="33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Dyrektor w terminie 7 dni od złożenia odwołania powiadamia rodziców lub opiekunów prawnych kandydata o rozstrzygnięciu.</w:t>
      </w:r>
    </w:p>
    <w:p w14:paraId="1C79636F" w14:textId="1A65A546" w:rsidR="0095137B" w:rsidRPr="0084613B" w:rsidRDefault="0095137B" w:rsidP="00A37A21">
      <w:pPr>
        <w:numPr>
          <w:ilvl w:val="1"/>
          <w:numId w:val="33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Rodzice lub opiekunowie prawni kandydata mogą złożyć skargę na decyzję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yrektora do sądu administracyjnego.</w:t>
      </w:r>
    </w:p>
    <w:p w14:paraId="77E86479" w14:textId="4882341D" w:rsidR="0095137B" w:rsidRPr="00123A83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0F60CE">
        <w:rPr>
          <w:rFonts w:ascii="Calibri" w:hAnsi="Calibri" w:cs="Calibri"/>
          <w:b/>
          <w:bCs/>
          <w:sz w:val="24"/>
          <w:szCs w:val="24"/>
        </w:rPr>
        <w:t>8</w:t>
      </w:r>
    </w:p>
    <w:p w14:paraId="29637D47" w14:textId="77777777" w:rsidR="0095137B" w:rsidRPr="00123A83" w:rsidRDefault="0095137B" w:rsidP="00123A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>Ochrona danych osobowych i wrażliwych zgromadzonych dla postępowania rekrutacyjnego</w:t>
      </w:r>
    </w:p>
    <w:p w14:paraId="68C9E86E" w14:textId="46161387" w:rsidR="0095137B" w:rsidRPr="00806605" w:rsidRDefault="00875F2B" w:rsidP="00123A83">
      <w:pPr>
        <w:jc w:val="center"/>
        <w:rPr>
          <w:rFonts w:ascii="Calibri" w:hAnsi="Calibri" w:cs="Calibri"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0F60CE">
        <w:rPr>
          <w:rFonts w:ascii="Calibri" w:hAnsi="Calibri" w:cs="Calibri"/>
          <w:b/>
          <w:bCs/>
          <w:sz w:val="24"/>
          <w:szCs w:val="24"/>
        </w:rPr>
        <w:t>8</w:t>
      </w:r>
    </w:p>
    <w:p w14:paraId="24E6A36C" w14:textId="69E2C3C5" w:rsidR="0095137B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lastRenderedPageBreak/>
        <w:t xml:space="preserve">Administratorem danych zgromadzonych dla potrzeb postępowania rekrutacyjnego jest </w:t>
      </w:r>
      <w:r w:rsidR="0051095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>rzedszkole</w:t>
      </w:r>
      <w:r w:rsidR="00875F2B" w:rsidRPr="00806605">
        <w:rPr>
          <w:rFonts w:ascii="Calibri" w:hAnsi="Calibri" w:cs="Calibri"/>
          <w:sz w:val="24"/>
          <w:szCs w:val="24"/>
        </w:rPr>
        <w:t xml:space="preserve">, którego organem prowadzącym jest spółka pod firmą </w:t>
      </w:r>
      <w:r w:rsidR="0051095C" w:rsidRPr="0051095C">
        <w:rPr>
          <w:rFonts w:ascii="Calibri" w:hAnsi="Calibri" w:cs="Calibri"/>
          <w:sz w:val="24"/>
          <w:szCs w:val="24"/>
        </w:rPr>
        <w:t xml:space="preserve">AP BRAND sp. z o.o. </w:t>
      </w:r>
      <w:r w:rsidR="00875F2B" w:rsidRPr="00806605">
        <w:rPr>
          <w:rFonts w:ascii="Calibri" w:hAnsi="Calibri" w:cs="Calibri"/>
          <w:sz w:val="24"/>
          <w:szCs w:val="24"/>
        </w:rPr>
        <w:t xml:space="preserve">z siedzibą w Rzeszowie wpisana do Krajowego Rejestru Sądowego pod numerem </w:t>
      </w:r>
      <w:r w:rsidR="0051095C" w:rsidRPr="0051095C">
        <w:rPr>
          <w:rFonts w:ascii="Calibri" w:hAnsi="Calibri" w:cs="Calibri"/>
          <w:sz w:val="24"/>
          <w:szCs w:val="24"/>
        </w:rPr>
        <w:t>0000900660</w:t>
      </w:r>
      <w:r w:rsidR="0051095C">
        <w:rPr>
          <w:rFonts w:ascii="Calibri" w:hAnsi="Calibri" w:cs="Calibri"/>
          <w:sz w:val="24"/>
          <w:szCs w:val="24"/>
        </w:rPr>
        <w:t>.</w:t>
      </w:r>
    </w:p>
    <w:p w14:paraId="3F182972" w14:textId="77777777" w:rsidR="0095137B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Podstawą przetwarzania danych jest pisemna zgoda wyrażona przez rodzica lub opiekuna prawnego.</w:t>
      </w:r>
    </w:p>
    <w:p w14:paraId="1CFAD1A2" w14:textId="3B7D3B0D" w:rsidR="0095137B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Wnioski, </w:t>
      </w:r>
      <w:r w:rsidR="0051095C">
        <w:rPr>
          <w:rFonts w:ascii="Calibri" w:hAnsi="Calibri" w:cs="Calibri"/>
          <w:sz w:val="24"/>
          <w:szCs w:val="24"/>
        </w:rPr>
        <w:t>stanowiące podstawę</w:t>
      </w:r>
      <w:r w:rsidRPr="00806605">
        <w:rPr>
          <w:rFonts w:ascii="Calibri" w:hAnsi="Calibri" w:cs="Calibri"/>
          <w:sz w:val="24"/>
          <w:szCs w:val="24"/>
        </w:rPr>
        <w:t xml:space="preserve"> zgłoszenia </w:t>
      </w:r>
      <w:r w:rsidR="0051095C">
        <w:rPr>
          <w:rFonts w:ascii="Calibri" w:hAnsi="Calibri" w:cs="Calibri"/>
          <w:sz w:val="24"/>
          <w:szCs w:val="24"/>
        </w:rPr>
        <w:t xml:space="preserve">kandydatury </w:t>
      </w:r>
      <w:r w:rsidRPr="00806605">
        <w:rPr>
          <w:rFonts w:ascii="Calibri" w:hAnsi="Calibri" w:cs="Calibri"/>
          <w:sz w:val="24"/>
          <w:szCs w:val="24"/>
        </w:rPr>
        <w:t>dziecka do przedszkola, są opatrzone klauzulą o wyrażeniu zgodny na udostępnianie i przetwarzanie danych osobowych dla potrzeb postępowania rekrutacyjnego.</w:t>
      </w:r>
    </w:p>
    <w:p w14:paraId="5D48F7CF" w14:textId="50F4B1C0" w:rsidR="0095137B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Pracownik przedszkola upoważniony przez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 xml:space="preserve">yrektora do gromadzenia wniosków i ich procedowania </w:t>
      </w:r>
      <w:r w:rsidR="0051095C">
        <w:rPr>
          <w:rFonts w:ascii="Calibri" w:hAnsi="Calibri" w:cs="Calibri"/>
          <w:sz w:val="24"/>
          <w:szCs w:val="24"/>
        </w:rPr>
        <w:t>posiada</w:t>
      </w:r>
      <w:r w:rsidR="0051095C" w:rsidRPr="00806605">
        <w:rPr>
          <w:rFonts w:ascii="Calibri" w:hAnsi="Calibri" w:cs="Calibri"/>
          <w:sz w:val="24"/>
          <w:szCs w:val="24"/>
        </w:rPr>
        <w:t xml:space="preserve"> </w:t>
      </w:r>
      <w:r w:rsidRPr="00806605">
        <w:rPr>
          <w:rFonts w:ascii="Calibri" w:hAnsi="Calibri" w:cs="Calibri"/>
          <w:sz w:val="24"/>
          <w:szCs w:val="24"/>
        </w:rPr>
        <w:t>stosowne upoważnienie, załączone do teczki akt osobowych.</w:t>
      </w:r>
    </w:p>
    <w:p w14:paraId="4A2B2A5F" w14:textId="5653F834" w:rsidR="00377076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Wnioski kandydatów przyjętych i dołączona do nich dokumentacja są przechowywane do końca okresu</w:t>
      </w:r>
      <w:r w:rsidR="00875F2B" w:rsidRPr="00806605">
        <w:rPr>
          <w:rFonts w:ascii="Calibri" w:hAnsi="Calibri" w:cs="Calibri"/>
          <w:sz w:val="24"/>
          <w:szCs w:val="24"/>
        </w:rPr>
        <w:t xml:space="preserve"> niezbędnego dla potrzeb rozliczenia dotacji oświatowej przyznanej na prowadzenie przedszkola za dany rok kalendarzowy,</w:t>
      </w:r>
      <w:r w:rsidR="0051095C">
        <w:rPr>
          <w:rFonts w:ascii="Calibri" w:hAnsi="Calibri" w:cs="Calibri"/>
          <w:sz w:val="24"/>
          <w:szCs w:val="24"/>
        </w:rPr>
        <w:t xml:space="preserve"> w</w:t>
      </w:r>
      <w:r w:rsidR="00875F2B" w:rsidRPr="00806605">
        <w:rPr>
          <w:rFonts w:ascii="Calibri" w:hAnsi="Calibri" w:cs="Calibri"/>
          <w:sz w:val="24"/>
          <w:szCs w:val="24"/>
        </w:rPr>
        <w:t xml:space="preserve"> którym dziecko uczęszczało do przedszkola</w:t>
      </w:r>
      <w:r w:rsidRPr="00806605">
        <w:rPr>
          <w:rFonts w:ascii="Calibri" w:hAnsi="Calibri" w:cs="Calibri"/>
          <w:sz w:val="24"/>
          <w:szCs w:val="24"/>
        </w:rPr>
        <w:t>.</w:t>
      </w:r>
    </w:p>
    <w:p w14:paraId="67049E6B" w14:textId="77777777" w:rsidR="00377076" w:rsidRPr="00806605" w:rsidRDefault="0095137B" w:rsidP="00123A83">
      <w:pPr>
        <w:numPr>
          <w:ilvl w:val="0"/>
          <w:numId w:val="19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Wnioski kandydatów nieprzyjętych i dołączona do nich dokumentacja są przechowywane przez okres roku pod warunkiem, że </w:t>
      </w:r>
      <w:r w:rsidR="00875F2B" w:rsidRPr="00806605">
        <w:rPr>
          <w:rFonts w:ascii="Calibri" w:hAnsi="Calibri" w:cs="Calibri"/>
          <w:sz w:val="24"/>
          <w:szCs w:val="24"/>
        </w:rPr>
        <w:t xml:space="preserve">w sprawie odmowy przyjęcia dziecka do przedszkola </w:t>
      </w:r>
      <w:r w:rsidRPr="00806605">
        <w:rPr>
          <w:rFonts w:ascii="Calibri" w:hAnsi="Calibri" w:cs="Calibri"/>
          <w:sz w:val="24"/>
          <w:szCs w:val="24"/>
        </w:rPr>
        <w:t xml:space="preserve">nie toczy się </w:t>
      </w:r>
      <w:r w:rsidR="00875F2B" w:rsidRPr="00806605">
        <w:rPr>
          <w:rFonts w:ascii="Calibri" w:hAnsi="Calibri" w:cs="Calibri"/>
          <w:sz w:val="24"/>
          <w:szCs w:val="24"/>
        </w:rPr>
        <w:t xml:space="preserve">żadne </w:t>
      </w:r>
      <w:r w:rsidRPr="00806605">
        <w:rPr>
          <w:rFonts w:ascii="Calibri" w:hAnsi="Calibri" w:cs="Calibri"/>
          <w:sz w:val="24"/>
          <w:szCs w:val="24"/>
        </w:rPr>
        <w:t xml:space="preserve">postępowanie </w:t>
      </w:r>
      <w:r w:rsidR="00875F2B" w:rsidRPr="00806605">
        <w:rPr>
          <w:rFonts w:ascii="Calibri" w:hAnsi="Calibri" w:cs="Calibri"/>
          <w:sz w:val="24"/>
          <w:szCs w:val="24"/>
        </w:rPr>
        <w:t xml:space="preserve">sądowe lub administracyjne. W takim przypadku dokumentacja ta jest przechowywana do czasu prawomocnego zakończenia tego postępowania. </w:t>
      </w:r>
    </w:p>
    <w:p w14:paraId="4CBF1A90" w14:textId="77777777" w:rsidR="0084613B" w:rsidRDefault="0084613B" w:rsidP="00D06F8A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B54D31" w14:textId="6E65BA7B" w:rsidR="0095137B" w:rsidRPr="00123A83" w:rsidRDefault="0095137B" w:rsidP="00A37A21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Rozdział </w:t>
      </w:r>
      <w:r w:rsidR="000F60CE">
        <w:rPr>
          <w:rFonts w:ascii="Calibri" w:hAnsi="Calibri" w:cs="Calibri"/>
          <w:b/>
          <w:bCs/>
          <w:sz w:val="24"/>
          <w:szCs w:val="24"/>
        </w:rPr>
        <w:t>9</w:t>
      </w:r>
    </w:p>
    <w:p w14:paraId="685F016D" w14:textId="77777777" w:rsidR="0095137B" w:rsidRPr="00123A83" w:rsidRDefault="0095137B" w:rsidP="00123A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>Przepisy końcowe</w:t>
      </w:r>
    </w:p>
    <w:p w14:paraId="1FC6AE62" w14:textId="4FAFE77C" w:rsidR="0095137B" w:rsidRPr="00806605" w:rsidRDefault="00875F2B" w:rsidP="00123A83">
      <w:pPr>
        <w:jc w:val="center"/>
        <w:rPr>
          <w:rFonts w:ascii="Calibri" w:hAnsi="Calibri" w:cs="Calibri"/>
          <w:sz w:val="24"/>
          <w:szCs w:val="24"/>
        </w:rPr>
      </w:pPr>
      <w:r w:rsidRPr="00123A83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0F60CE">
        <w:rPr>
          <w:rFonts w:ascii="Calibri" w:hAnsi="Calibri" w:cs="Calibri"/>
          <w:b/>
          <w:bCs/>
          <w:sz w:val="24"/>
          <w:szCs w:val="24"/>
        </w:rPr>
        <w:t>9</w:t>
      </w:r>
    </w:p>
    <w:p w14:paraId="241C9BC7" w14:textId="1C04D399" w:rsidR="0095137B" w:rsidRDefault="0095137B" w:rsidP="00123A83">
      <w:pPr>
        <w:pStyle w:val="Akapitzlist"/>
        <w:numPr>
          <w:ilvl w:val="0"/>
          <w:numId w:val="34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>Liczbę dzieci w oddziałach określają obowiązujące przepisy tj. statut placówki oraz wytyczne organu sprawującego nadzór pedagogiczny oraz organu prowadzącego.</w:t>
      </w:r>
    </w:p>
    <w:p w14:paraId="439FA2ED" w14:textId="4FD5C34B" w:rsidR="00126F2C" w:rsidRPr="00A37A21" w:rsidRDefault="00126F2C" w:rsidP="00A37A21">
      <w:pPr>
        <w:pStyle w:val="Akapitzlist"/>
        <w:numPr>
          <w:ilvl w:val="0"/>
          <w:numId w:val="34"/>
        </w:numPr>
        <w:ind w:left="426"/>
        <w:jc w:val="both"/>
        <w:rPr>
          <w:rFonts w:ascii="Calibri" w:hAnsi="Calibri" w:cs="Calibri"/>
          <w:sz w:val="24"/>
          <w:szCs w:val="24"/>
        </w:rPr>
      </w:pPr>
      <w:r w:rsidRPr="00126F2C">
        <w:rPr>
          <w:rFonts w:ascii="Calibri" w:hAnsi="Calibri" w:cs="Calibri"/>
          <w:sz w:val="24"/>
          <w:szCs w:val="24"/>
        </w:rPr>
        <w:t xml:space="preserve">Jeżeli po przeprowadzeniu postępowania rekrutacyjnego </w:t>
      </w:r>
      <w:r w:rsidR="0084613B">
        <w:rPr>
          <w:rFonts w:ascii="Calibri" w:hAnsi="Calibri" w:cs="Calibri"/>
          <w:sz w:val="24"/>
          <w:szCs w:val="24"/>
        </w:rPr>
        <w:t>P</w:t>
      </w:r>
      <w:r w:rsidRPr="00126F2C">
        <w:rPr>
          <w:rFonts w:ascii="Calibri" w:hAnsi="Calibri" w:cs="Calibri"/>
          <w:sz w:val="24"/>
          <w:szCs w:val="24"/>
        </w:rPr>
        <w:t xml:space="preserve">rzedszkole nadal dysponuje wolnymi miejscami, </w:t>
      </w:r>
      <w:r w:rsidR="0084613B">
        <w:rPr>
          <w:rFonts w:ascii="Calibri" w:hAnsi="Calibri" w:cs="Calibri"/>
          <w:sz w:val="24"/>
          <w:szCs w:val="24"/>
        </w:rPr>
        <w:t>D</w:t>
      </w:r>
      <w:r w:rsidRPr="00126F2C">
        <w:rPr>
          <w:rFonts w:ascii="Calibri" w:hAnsi="Calibri" w:cs="Calibri"/>
          <w:sz w:val="24"/>
          <w:szCs w:val="24"/>
        </w:rPr>
        <w:t xml:space="preserve">yrektor </w:t>
      </w:r>
      <w:r w:rsidR="0084613B">
        <w:rPr>
          <w:rFonts w:ascii="Calibri" w:hAnsi="Calibri" w:cs="Calibri"/>
          <w:sz w:val="24"/>
          <w:szCs w:val="24"/>
        </w:rPr>
        <w:t>P</w:t>
      </w:r>
      <w:r w:rsidRPr="00126F2C">
        <w:rPr>
          <w:rFonts w:ascii="Calibri" w:hAnsi="Calibri" w:cs="Calibri"/>
          <w:sz w:val="24"/>
          <w:szCs w:val="24"/>
        </w:rPr>
        <w:t>rzedszkola przeprowadza postępowanie uzupełniające.</w:t>
      </w:r>
    </w:p>
    <w:p w14:paraId="00365241" w14:textId="2F26436D" w:rsidR="00126F2C" w:rsidRPr="00806605" w:rsidRDefault="00126F2C" w:rsidP="00A37A21">
      <w:pPr>
        <w:pStyle w:val="Akapitzlist"/>
        <w:numPr>
          <w:ilvl w:val="0"/>
          <w:numId w:val="34"/>
        </w:numPr>
        <w:ind w:left="426"/>
        <w:jc w:val="both"/>
        <w:rPr>
          <w:rFonts w:ascii="Calibri" w:hAnsi="Calibri" w:cs="Calibri"/>
          <w:sz w:val="24"/>
          <w:szCs w:val="24"/>
        </w:rPr>
      </w:pPr>
      <w:r w:rsidRPr="00126F2C">
        <w:rPr>
          <w:rFonts w:ascii="Calibri" w:hAnsi="Calibri" w:cs="Calibri"/>
          <w:sz w:val="24"/>
          <w:szCs w:val="24"/>
        </w:rPr>
        <w:t>Postępowanie uzupełniające powinno zakończyć się do końca sierpnia roku szkolnego poprzedzającego rok szkolny, na który jest przeprowadzane postępowanie rekrutacyjne</w:t>
      </w:r>
    </w:p>
    <w:p w14:paraId="7890E147" w14:textId="52301A0D" w:rsidR="0095137B" w:rsidRDefault="0095137B" w:rsidP="00123A83">
      <w:pPr>
        <w:pStyle w:val="Akapitzlist"/>
        <w:numPr>
          <w:ilvl w:val="0"/>
          <w:numId w:val="34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806605">
        <w:rPr>
          <w:rFonts w:ascii="Calibri" w:hAnsi="Calibri" w:cs="Calibri"/>
          <w:sz w:val="24"/>
          <w:szCs w:val="24"/>
        </w:rPr>
        <w:t xml:space="preserve">W trakcie roku szkolnego dzieci przyjmowane są do </w:t>
      </w:r>
      <w:r w:rsidR="00126F2C">
        <w:rPr>
          <w:rFonts w:ascii="Calibri" w:hAnsi="Calibri" w:cs="Calibri"/>
          <w:sz w:val="24"/>
          <w:szCs w:val="24"/>
        </w:rPr>
        <w:t>P</w:t>
      </w:r>
      <w:r w:rsidRPr="00806605">
        <w:rPr>
          <w:rFonts w:ascii="Calibri" w:hAnsi="Calibri" w:cs="Calibri"/>
          <w:sz w:val="24"/>
          <w:szCs w:val="24"/>
        </w:rPr>
        <w:t xml:space="preserve">rzedszkola </w:t>
      </w:r>
      <w:r w:rsidR="00875F2B" w:rsidRPr="00806605">
        <w:rPr>
          <w:rFonts w:ascii="Calibri" w:hAnsi="Calibri" w:cs="Calibri"/>
          <w:sz w:val="24"/>
          <w:szCs w:val="24"/>
        </w:rPr>
        <w:t xml:space="preserve">na podstawie </w:t>
      </w:r>
      <w:r w:rsidRPr="00806605">
        <w:rPr>
          <w:rFonts w:ascii="Calibri" w:hAnsi="Calibri" w:cs="Calibri"/>
          <w:sz w:val="24"/>
          <w:szCs w:val="24"/>
        </w:rPr>
        <w:t>decyzj</w:t>
      </w:r>
      <w:r w:rsidR="00875F2B" w:rsidRPr="00806605">
        <w:rPr>
          <w:rFonts w:ascii="Calibri" w:hAnsi="Calibri" w:cs="Calibri"/>
          <w:sz w:val="24"/>
          <w:szCs w:val="24"/>
        </w:rPr>
        <w:t>i</w:t>
      </w:r>
      <w:r w:rsidRPr="00806605">
        <w:rPr>
          <w:rFonts w:ascii="Calibri" w:hAnsi="Calibri" w:cs="Calibri"/>
          <w:sz w:val="24"/>
          <w:szCs w:val="24"/>
        </w:rPr>
        <w:t xml:space="preserve"> </w:t>
      </w:r>
      <w:r w:rsidR="00126F2C">
        <w:rPr>
          <w:rFonts w:ascii="Calibri" w:hAnsi="Calibri" w:cs="Calibri"/>
          <w:sz w:val="24"/>
          <w:szCs w:val="24"/>
        </w:rPr>
        <w:t>D</w:t>
      </w:r>
      <w:r w:rsidRPr="00806605">
        <w:rPr>
          <w:rFonts w:ascii="Calibri" w:hAnsi="Calibri" w:cs="Calibri"/>
          <w:sz w:val="24"/>
          <w:szCs w:val="24"/>
        </w:rPr>
        <w:t>yrektora</w:t>
      </w:r>
      <w:r w:rsidR="00875F2B" w:rsidRPr="00806605">
        <w:rPr>
          <w:rFonts w:ascii="Calibri" w:hAnsi="Calibri" w:cs="Calibri"/>
          <w:sz w:val="24"/>
          <w:szCs w:val="24"/>
        </w:rPr>
        <w:t xml:space="preserve"> </w:t>
      </w:r>
      <w:r w:rsidR="00126F2C">
        <w:rPr>
          <w:rFonts w:ascii="Calibri" w:hAnsi="Calibri" w:cs="Calibri"/>
          <w:sz w:val="24"/>
          <w:szCs w:val="24"/>
        </w:rPr>
        <w:t>P</w:t>
      </w:r>
      <w:r w:rsidR="00875F2B" w:rsidRPr="00806605">
        <w:rPr>
          <w:rFonts w:ascii="Calibri" w:hAnsi="Calibri" w:cs="Calibri"/>
          <w:sz w:val="24"/>
          <w:szCs w:val="24"/>
        </w:rPr>
        <w:t xml:space="preserve">rzedszkola. W szczególnych przypadkach </w:t>
      </w:r>
      <w:r w:rsidR="00126F2C">
        <w:rPr>
          <w:rFonts w:ascii="Calibri" w:hAnsi="Calibri" w:cs="Calibri"/>
          <w:sz w:val="24"/>
          <w:szCs w:val="24"/>
        </w:rPr>
        <w:t>D</w:t>
      </w:r>
      <w:r w:rsidR="00875F2B" w:rsidRPr="00806605">
        <w:rPr>
          <w:rFonts w:ascii="Calibri" w:hAnsi="Calibri" w:cs="Calibri"/>
          <w:sz w:val="24"/>
          <w:szCs w:val="24"/>
        </w:rPr>
        <w:t xml:space="preserve">yrektor </w:t>
      </w:r>
      <w:r w:rsidR="00126F2C">
        <w:rPr>
          <w:rFonts w:ascii="Calibri" w:hAnsi="Calibri" w:cs="Calibri"/>
          <w:sz w:val="24"/>
          <w:szCs w:val="24"/>
        </w:rPr>
        <w:t>P</w:t>
      </w:r>
      <w:r w:rsidR="00875F2B" w:rsidRPr="00806605">
        <w:rPr>
          <w:rFonts w:ascii="Calibri" w:hAnsi="Calibri" w:cs="Calibri"/>
          <w:sz w:val="24"/>
          <w:szCs w:val="24"/>
        </w:rPr>
        <w:t>rzedszkola może przeprowadzić  w trakcie roku szkolnego dodatkowe postępowanie rekrutacyjne na zasadach określonych w niniejszym regulaminie.</w:t>
      </w:r>
    </w:p>
    <w:p w14:paraId="19D4ECA6" w14:textId="342AC0A1" w:rsidR="00D830C4" w:rsidRPr="00806605" w:rsidRDefault="00D830C4" w:rsidP="00123A83">
      <w:pPr>
        <w:pStyle w:val="Akapitzlist"/>
        <w:numPr>
          <w:ilvl w:val="0"/>
          <w:numId w:val="34"/>
        </w:numPr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D830C4">
        <w:rPr>
          <w:rFonts w:ascii="Calibri" w:hAnsi="Calibri" w:cs="Calibri"/>
          <w:sz w:val="24"/>
          <w:szCs w:val="24"/>
        </w:rPr>
        <w:t xml:space="preserve">Regulamin </w:t>
      </w:r>
      <w:r>
        <w:rPr>
          <w:rFonts w:ascii="Calibri" w:hAnsi="Calibri" w:cs="Calibri"/>
          <w:sz w:val="24"/>
          <w:szCs w:val="24"/>
        </w:rPr>
        <w:t>wchodzi w życie</w:t>
      </w:r>
      <w:r w:rsidRPr="00D830C4">
        <w:rPr>
          <w:rFonts w:ascii="Calibri" w:hAnsi="Calibri" w:cs="Calibri"/>
          <w:sz w:val="24"/>
          <w:szCs w:val="24"/>
        </w:rPr>
        <w:t xml:space="preserve"> z dniem </w:t>
      </w:r>
      <w:r>
        <w:rPr>
          <w:rFonts w:ascii="Calibri" w:hAnsi="Calibri" w:cs="Calibri"/>
          <w:sz w:val="24"/>
          <w:szCs w:val="24"/>
        </w:rPr>
        <w:t>___________________ 2023</w:t>
      </w:r>
      <w:r w:rsidRPr="00D830C4">
        <w:rPr>
          <w:rFonts w:ascii="Calibri" w:hAnsi="Calibri" w:cs="Calibri"/>
          <w:sz w:val="24"/>
          <w:szCs w:val="24"/>
        </w:rPr>
        <w:t xml:space="preserve"> r. </w:t>
      </w:r>
      <w:r>
        <w:rPr>
          <w:rFonts w:ascii="Calibri" w:hAnsi="Calibri" w:cs="Calibri"/>
          <w:sz w:val="24"/>
          <w:szCs w:val="24"/>
        </w:rPr>
        <w:t xml:space="preserve">i obowiązuje </w:t>
      </w:r>
      <w:r w:rsidRPr="00D830C4">
        <w:rPr>
          <w:rFonts w:ascii="Calibri" w:hAnsi="Calibri" w:cs="Calibri"/>
          <w:sz w:val="24"/>
          <w:szCs w:val="24"/>
        </w:rPr>
        <w:t>na czas rekrutacji na rok szkolny 202</w:t>
      </w:r>
      <w:r>
        <w:rPr>
          <w:rFonts w:ascii="Calibri" w:hAnsi="Calibri" w:cs="Calibri"/>
          <w:sz w:val="24"/>
          <w:szCs w:val="24"/>
        </w:rPr>
        <w:t>3</w:t>
      </w:r>
      <w:r w:rsidRPr="00D830C4">
        <w:rPr>
          <w:rFonts w:ascii="Calibri" w:hAnsi="Calibri" w:cs="Calibri"/>
          <w:sz w:val="24"/>
          <w:szCs w:val="24"/>
        </w:rPr>
        <w:t>/202</w:t>
      </w:r>
      <w:r>
        <w:rPr>
          <w:rFonts w:ascii="Calibri" w:hAnsi="Calibri" w:cs="Calibri"/>
          <w:sz w:val="24"/>
          <w:szCs w:val="24"/>
        </w:rPr>
        <w:t xml:space="preserve">4. </w:t>
      </w:r>
    </w:p>
    <w:p w14:paraId="6D3CC0A5" w14:textId="79AC8656" w:rsidR="00471D72" w:rsidRDefault="00471D72" w:rsidP="00806605">
      <w:pPr>
        <w:jc w:val="both"/>
        <w:rPr>
          <w:rFonts w:ascii="Calibri" w:hAnsi="Calibri" w:cs="Calibri"/>
          <w:sz w:val="24"/>
          <w:szCs w:val="24"/>
        </w:rPr>
      </w:pPr>
    </w:p>
    <w:p w14:paraId="6AAA950A" w14:textId="5EBF484A" w:rsidR="00D830C4" w:rsidRDefault="00D830C4" w:rsidP="00806605">
      <w:pPr>
        <w:jc w:val="both"/>
        <w:rPr>
          <w:rFonts w:ascii="Calibri" w:hAnsi="Calibri" w:cs="Calibri"/>
          <w:sz w:val="24"/>
          <w:szCs w:val="24"/>
        </w:rPr>
      </w:pPr>
    </w:p>
    <w:p w14:paraId="6B451832" w14:textId="77777777" w:rsidR="00D830C4" w:rsidRDefault="00D830C4" w:rsidP="00806605">
      <w:pPr>
        <w:jc w:val="both"/>
        <w:rPr>
          <w:rFonts w:ascii="Calibri" w:hAnsi="Calibri" w:cs="Calibri"/>
          <w:sz w:val="24"/>
          <w:szCs w:val="24"/>
        </w:rPr>
      </w:pPr>
    </w:p>
    <w:p w14:paraId="7466F784" w14:textId="77777777" w:rsidR="00D830C4" w:rsidRPr="00226F0A" w:rsidRDefault="00D830C4" w:rsidP="00D830C4">
      <w:pPr>
        <w:tabs>
          <w:tab w:val="left" w:pos="3480"/>
        </w:tabs>
        <w:spacing w:after="0" w:line="360" w:lineRule="auto"/>
        <w:rPr>
          <w:rFonts w:ascii="Garamond" w:hAnsi="Garamond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</w:rPr>
        <w:t xml:space="preserve">Rzeszów, dnia _____________ 2023 r.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226F0A">
        <w:rPr>
          <w:rFonts w:ascii="Garamond" w:hAnsi="Garamond"/>
          <w:b/>
          <w:bCs/>
          <w:sz w:val="24"/>
          <w:szCs w:val="24"/>
          <w:lang w:eastAsia="pl-PL"/>
        </w:rPr>
        <w:t>Dyrektor:</w:t>
      </w:r>
    </w:p>
    <w:p w14:paraId="2D327D50" w14:textId="77777777" w:rsidR="00D830C4" w:rsidRDefault="00D830C4" w:rsidP="00D830C4">
      <w:pPr>
        <w:spacing w:after="0" w:line="360" w:lineRule="auto"/>
        <w:ind w:left="4956" w:firstLine="708"/>
        <w:rPr>
          <w:rFonts w:ascii="Garamond" w:hAnsi="Garamond"/>
          <w:sz w:val="24"/>
          <w:szCs w:val="24"/>
          <w:lang w:eastAsia="pl-PL"/>
        </w:rPr>
      </w:pPr>
    </w:p>
    <w:p w14:paraId="0482EF8E" w14:textId="61E29E02" w:rsidR="00D830C4" w:rsidRPr="00A37A21" w:rsidRDefault="00D830C4" w:rsidP="00A37A21">
      <w:pPr>
        <w:spacing w:after="0" w:line="360" w:lineRule="auto"/>
        <w:ind w:left="4956" w:firstLine="708"/>
        <w:rPr>
          <w:rFonts w:ascii="Garamond" w:hAnsi="Garamond"/>
          <w:sz w:val="24"/>
          <w:szCs w:val="24"/>
          <w:lang w:eastAsia="pl-PL"/>
        </w:rPr>
      </w:pPr>
      <w:r w:rsidRPr="00226F0A">
        <w:rPr>
          <w:rFonts w:ascii="Garamond" w:hAnsi="Garamond"/>
          <w:sz w:val="24"/>
          <w:szCs w:val="24"/>
          <w:lang w:eastAsia="pl-PL"/>
        </w:rPr>
        <w:t>__________________________</w:t>
      </w:r>
    </w:p>
    <w:sectPr w:rsidR="00D830C4" w:rsidRPr="00A37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7EEA"/>
    <w:multiLevelType w:val="hybridMultilevel"/>
    <w:tmpl w:val="04FCA076"/>
    <w:lvl w:ilvl="0" w:tplc="5A805E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4013"/>
    <w:multiLevelType w:val="hybridMultilevel"/>
    <w:tmpl w:val="8244DF56"/>
    <w:lvl w:ilvl="0" w:tplc="1F3A4C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6636C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6D873B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A60E8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7482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55A61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B4D9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1A0B4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A423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24F7F"/>
    <w:multiLevelType w:val="hybridMultilevel"/>
    <w:tmpl w:val="EBA840B6"/>
    <w:lvl w:ilvl="0" w:tplc="0EF29D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8A44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56454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89D898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447C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F025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2C75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8E5F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B427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E3329F"/>
    <w:multiLevelType w:val="hybridMultilevel"/>
    <w:tmpl w:val="6AE0AB74"/>
    <w:lvl w:ilvl="0" w:tplc="1C228E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CA2D2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3EFA0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944E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9835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B69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DAB3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BDA49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8672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10DFC"/>
    <w:multiLevelType w:val="multilevel"/>
    <w:tmpl w:val="5BE6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F1D81"/>
    <w:multiLevelType w:val="hybridMultilevel"/>
    <w:tmpl w:val="1E167C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21C26"/>
    <w:multiLevelType w:val="hybridMultilevel"/>
    <w:tmpl w:val="3E9C5D3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8027211"/>
    <w:multiLevelType w:val="hybridMultilevel"/>
    <w:tmpl w:val="8B966B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E724DB1"/>
    <w:multiLevelType w:val="hybridMultilevel"/>
    <w:tmpl w:val="A68EFE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108ED"/>
    <w:multiLevelType w:val="multilevel"/>
    <w:tmpl w:val="5D14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AC5B06"/>
    <w:multiLevelType w:val="hybridMultilevel"/>
    <w:tmpl w:val="AF54D7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27062"/>
    <w:multiLevelType w:val="hybridMultilevel"/>
    <w:tmpl w:val="D51E5D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318885C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C0A0C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F1A89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6C81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1A50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7870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8A7C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9C8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F87FCC"/>
    <w:multiLevelType w:val="hybridMultilevel"/>
    <w:tmpl w:val="11346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13AA1"/>
    <w:multiLevelType w:val="hybridMultilevel"/>
    <w:tmpl w:val="C9E2752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45BC3"/>
    <w:multiLevelType w:val="multilevel"/>
    <w:tmpl w:val="1882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2D74CB"/>
    <w:multiLevelType w:val="hybridMultilevel"/>
    <w:tmpl w:val="CC38F43C"/>
    <w:lvl w:ilvl="0" w:tplc="E7CAB6A0">
      <w:start w:val="1"/>
      <w:numFmt w:val="bullet"/>
      <w:lvlText w:val=""/>
      <w:lvlJc w:val="left"/>
      <w:pPr>
        <w:ind w:left="9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6" w15:restartNumberingAfterBreak="0">
    <w:nsid w:val="4DD23AB7"/>
    <w:multiLevelType w:val="hybridMultilevel"/>
    <w:tmpl w:val="71F2B1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8B3DD3"/>
    <w:multiLevelType w:val="hybridMultilevel"/>
    <w:tmpl w:val="271E22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017B17"/>
    <w:multiLevelType w:val="hybridMultilevel"/>
    <w:tmpl w:val="E088771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D20A77"/>
    <w:multiLevelType w:val="hybridMultilevel"/>
    <w:tmpl w:val="2E70F91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B932AA"/>
    <w:multiLevelType w:val="hybridMultilevel"/>
    <w:tmpl w:val="1DDCE316"/>
    <w:lvl w:ilvl="0" w:tplc="E7CAB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55AD"/>
    <w:multiLevelType w:val="hybridMultilevel"/>
    <w:tmpl w:val="2BBC3E82"/>
    <w:lvl w:ilvl="0" w:tplc="7700D6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B3E96C8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5878BC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8C0FC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E34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40647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0E60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685B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0B076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5E4603"/>
    <w:multiLevelType w:val="hybridMultilevel"/>
    <w:tmpl w:val="5A225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C23215"/>
    <w:multiLevelType w:val="hybridMultilevel"/>
    <w:tmpl w:val="04FCA07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C7504"/>
    <w:multiLevelType w:val="hybridMultilevel"/>
    <w:tmpl w:val="98DCA522"/>
    <w:lvl w:ilvl="0" w:tplc="76D65A9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F6B81"/>
    <w:multiLevelType w:val="hybridMultilevel"/>
    <w:tmpl w:val="285C9738"/>
    <w:lvl w:ilvl="0" w:tplc="CE8414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CE585C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CACFB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8F860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68B4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04EEB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7A0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C423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4673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EA169B"/>
    <w:multiLevelType w:val="hybridMultilevel"/>
    <w:tmpl w:val="D394639A"/>
    <w:lvl w:ilvl="0" w:tplc="9DCE585C"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num w:numId="1" w16cid:durableId="1193109151">
    <w:abstractNumId w:val="14"/>
  </w:num>
  <w:num w:numId="2" w16cid:durableId="1955818861">
    <w:abstractNumId w:val="14"/>
  </w:num>
  <w:num w:numId="3" w16cid:durableId="712851507">
    <w:abstractNumId w:val="14"/>
  </w:num>
  <w:num w:numId="4" w16cid:durableId="156187742">
    <w:abstractNumId w:val="2"/>
  </w:num>
  <w:num w:numId="5" w16cid:durableId="204100706">
    <w:abstractNumId w:val="2"/>
  </w:num>
  <w:num w:numId="6" w16cid:durableId="623997011">
    <w:abstractNumId w:val="3"/>
  </w:num>
  <w:num w:numId="7" w16cid:durableId="2061712404">
    <w:abstractNumId w:val="21"/>
  </w:num>
  <w:num w:numId="8" w16cid:durableId="283318017">
    <w:abstractNumId w:val="1"/>
  </w:num>
  <w:num w:numId="9" w16cid:durableId="125198593">
    <w:abstractNumId w:val="1"/>
  </w:num>
  <w:num w:numId="10" w16cid:durableId="47850412">
    <w:abstractNumId w:val="25"/>
  </w:num>
  <w:num w:numId="11" w16cid:durableId="197132508">
    <w:abstractNumId w:val="25"/>
  </w:num>
  <w:num w:numId="12" w16cid:durableId="200091197">
    <w:abstractNumId w:val="25"/>
  </w:num>
  <w:num w:numId="13" w16cid:durableId="680008208">
    <w:abstractNumId w:val="25"/>
  </w:num>
  <w:num w:numId="14" w16cid:durableId="2102943492">
    <w:abstractNumId w:val="25"/>
  </w:num>
  <w:num w:numId="15" w16cid:durableId="674721893">
    <w:abstractNumId w:val="25"/>
  </w:num>
  <w:num w:numId="16" w16cid:durableId="1752241599">
    <w:abstractNumId w:val="11"/>
  </w:num>
  <w:num w:numId="17" w16cid:durableId="17198259">
    <w:abstractNumId w:val="11"/>
  </w:num>
  <w:num w:numId="18" w16cid:durableId="1339039379">
    <w:abstractNumId w:val="11"/>
  </w:num>
  <w:num w:numId="19" w16cid:durableId="1581019784">
    <w:abstractNumId w:val="11"/>
  </w:num>
  <w:num w:numId="20" w16cid:durableId="1155875356">
    <w:abstractNumId w:val="11"/>
  </w:num>
  <w:num w:numId="21" w16cid:durableId="793716840">
    <w:abstractNumId w:val="4"/>
  </w:num>
  <w:num w:numId="22" w16cid:durableId="1703045750">
    <w:abstractNumId w:val="9"/>
  </w:num>
  <w:num w:numId="23" w16cid:durableId="963998448">
    <w:abstractNumId w:val="10"/>
  </w:num>
  <w:num w:numId="24" w16cid:durableId="305398199">
    <w:abstractNumId w:val="8"/>
  </w:num>
  <w:num w:numId="25" w16cid:durableId="2051832875">
    <w:abstractNumId w:val="18"/>
  </w:num>
  <w:num w:numId="26" w16cid:durableId="1167332131">
    <w:abstractNumId w:val="5"/>
  </w:num>
  <w:num w:numId="27" w16cid:durableId="309018096">
    <w:abstractNumId w:val="0"/>
  </w:num>
  <w:num w:numId="28" w16cid:durableId="827013758">
    <w:abstractNumId w:val="26"/>
  </w:num>
  <w:num w:numId="29" w16cid:durableId="846361754">
    <w:abstractNumId w:val="24"/>
  </w:num>
  <w:num w:numId="30" w16cid:durableId="626161272">
    <w:abstractNumId w:val="16"/>
  </w:num>
  <w:num w:numId="31" w16cid:durableId="638534403">
    <w:abstractNumId w:val="13"/>
  </w:num>
  <w:num w:numId="32" w16cid:durableId="620452399">
    <w:abstractNumId w:val="19"/>
  </w:num>
  <w:num w:numId="33" w16cid:durableId="1335258557">
    <w:abstractNumId w:val="17"/>
  </w:num>
  <w:num w:numId="34" w16cid:durableId="194119462">
    <w:abstractNumId w:val="6"/>
  </w:num>
  <w:num w:numId="35" w16cid:durableId="574241964">
    <w:abstractNumId w:val="22"/>
  </w:num>
  <w:num w:numId="36" w16cid:durableId="805316461">
    <w:abstractNumId w:val="12"/>
  </w:num>
  <w:num w:numId="37" w16cid:durableId="1622766840">
    <w:abstractNumId w:val="20"/>
  </w:num>
  <w:num w:numId="38" w16cid:durableId="1221480942">
    <w:abstractNumId w:val="15"/>
  </w:num>
  <w:num w:numId="39" w16cid:durableId="1056507201">
    <w:abstractNumId w:val="7"/>
  </w:num>
  <w:num w:numId="40" w16cid:durableId="961454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7B"/>
    <w:rsid w:val="000246E3"/>
    <w:rsid w:val="00085AF6"/>
    <w:rsid w:val="000B0EE6"/>
    <w:rsid w:val="000F60CE"/>
    <w:rsid w:val="00123A83"/>
    <w:rsid w:val="00126F2C"/>
    <w:rsid w:val="00194478"/>
    <w:rsid w:val="002226B2"/>
    <w:rsid w:val="00264395"/>
    <w:rsid w:val="00331354"/>
    <w:rsid w:val="003618B6"/>
    <w:rsid w:val="00377076"/>
    <w:rsid w:val="00387D82"/>
    <w:rsid w:val="00471D72"/>
    <w:rsid w:val="00482997"/>
    <w:rsid w:val="0051095C"/>
    <w:rsid w:val="005135FB"/>
    <w:rsid w:val="005A23D1"/>
    <w:rsid w:val="005E010C"/>
    <w:rsid w:val="00663978"/>
    <w:rsid w:val="00737102"/>
    <w:rsid w:val="00806605"/>
    <w:rsid w:val="0084613B"/>
    <w:rsid w:val="00862D63"/>
    <w:rsid w:val="00875F2B"/>
    <w:rsid w:val="008B1572"/>
    <w:rsid w:val="00907D49"/>
    <w:rsid w:val="0095137B"/>
    <w:rsid w:val="00984DFA"/>
    <w:rsid w:val="009A67A5"/>
    <w:rsid w:val="00A37A21"/>
    <w:rsid w:val="00BC01AB"/>
    <w:rsid w:val="00BE3D91"/>
    <w:rsid w:val="00CB2BD3"/>
    <w:rsid w:val="00D06F8A"/>
    <w:rsid w:val="00D249B6"/>
    <w:rsid w:val="00D64608"/>
    <w:rsid w:val="00D830C4"/>
    <w:rsid w:val="00EC755B"/>
    <w:rsid w:val="00F44593"/>
    <w:rsid w:val="00F520BE"/>
    <w:rsid w:val="00F7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CB40"/>
  <w15:chartTrackingRefBased/>
  <w15:docId w15:val="{8185D3FE-2C13-4E59-8306-08C94D1F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67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13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137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85AF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52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77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2835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Południak</dc:creator>
  <cp:keywords/>
  <dc:description/>
  <cp:lastModifiedBy>Adrian Południak</cp:lastModifiedBy>
  <cp:revision>2</cp:revision>
  <dcterms:created xsi:type="dcterms:W3CDTF">2023-02-06T12:27:00Z</dcterms:created>
  <dcterms:modified xsi:type="dcterms:W3CDTF">2023-02-06T12:27:00Z</dcterms:modified>
</cp:coreProperties>
</file>